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20746" w14:textId="77777777" w:rsidR="0064676A" w:rsidRDefault="004B3941" w:rsidP="0064676A">
      <w:pPr>
        <w:pStyle w:val="NormlWeb"/>
        <w:spacing w:before="0" w:beforeAutospacing="0" w:after="0" w:afterAutospacing="0"/>
        <w:jc w:val="center"/>
      </w:pPr>
      <w:r>
        <w:rPr>
          <w:rStyle w:val="Kiemels2"/>
        </w:rPr>
        <w:t>BETEGTÁJÉKOZTATÓ</w:t>
      </w:r>
    </w:p>
    <w:p w14:paraId="1565E369" w14:textId="50F08B04" w:rsidR="004B3941" w:rsidRPr="0064676A" w:rsidRDefault="004B3941" w:rsidP="0064676A">
      <w:pPr>
        <w:pStyle w:val="NormlWeb"/>
        <w:spacing w:before="0" w:beforeAutospacing="0"/>
        <w:jc w:val="center"/>
        <w:rPr>
          <w:b/>
          <w:bCs/>
          <w:i/>
          <w:iCs/>
          <w:sz w:val="26"/>
          <w:szCs w:val="26"/>
          <w:u w:val="single"/>
        </w:rPr>
      </w:pPr>
      <w:r w:rsidRPr="0064676A">
        <w:rPr>
          <w:rStyle w:val="Kiemels"/>
          <w:b/>
          <w:bCs/>
          <w:i w:val="0"/>
          <w:iCs w:val="0"/>
          <w:sz w:val="26"/>
          <w:szCs w:val="26"/>
          <w:u w:val="single"/>
        </w:rPr>
        <w:t>Műtétre érkező betegek számára</w:t>
      </w:r>
    </w:p>
    <w:p w14:paraId="00D1F95B" w14:textId="77777777" w:rsidR="004B3941" w:rsidRDefault="004B3941" w:rsidP="004B3941">
      <w:pPr>
        <w:pStyle w:val="NormlWeb"/>
        <w:spacing w:before="0" w:beforeAutospacing="0" w:after="0" w:afterAutospacing="0"/>
        <w:jc w:val="center"/>
      </w:pPr>
      <w:r>
        <w:t xml:space="preserve">Tisztelt Páciens! </w:t>
      </w:r>
    </w:p>
    <w:p w14:paraId="1257D31B" w14:textId="77777777" w:rsidR="004B3941" w:rsidRDefault="004B3941" w:rsidP="004B3941">
      <w:pPr>
        <w:pStyle w:val="NormlWeb"/>
        <w:spacing w:before="0" w:beforeAutospacing="0"/>
        <w:jc w:val="center"/>
      </w:pPr>
      <w:r>
        <w:t xml:space="preserve">Ön hamarosan műtéti beavatkozáson fog átesni. Az alábbi tájékoztatóban összefoglaltuk a legfontosabb tudnivalókat, hogy a beavatkozásra megfelelően </w:t>
      </w:r>
      <w:proofErr w:type="spellStart"/>
      <w:r>
        <w:t>felkészülhessen</w:t>
      </w:r>
      <w:proofErr w:type="spellEnd"/>
      <w:r>
        <w:t>.</w:t>
      </w:r>
    </w:p>
    <w:p w14:paraId="4E4A6B61" w14:textId="77777777" w:rsidR="004B3941" w:rsidRDefault="004B3941" w:rsidP="004B3941">
      <w:pPr>
        <w:pStyle w:val="NormlWeb"/>
        <w:spacing w:before="0" w:beforeAutospacing="0" w:after="0" w:afterAutospacing="0"/>
        <w:ind w:left="360"/>
      </w:pPr>
      <w:r>
        <w:rPr>
          <w:rStyle w:val="Kiemels2"/>
        </w:rPr>
        <w:t>1. Mit hozzon magával a kórházba?</w:t>
      </w:r>
    </w:p>
    <w:p w14:paraId="180652E7" w14:textId="77777777" w:rsidR="004B3941" w:rsidRDefault="004B3941" w:rsidP="004B3941">
      <w:pPr>
        <w:pStyle w:val="NormlWeb"/>
        <w:numPr>
          <w:ilvl w:val="0"/>
          <w:numId w:val="27"/>
        </w:numPr>
        <w:tabs>
          <w:tab w:val="clear" w:pos="720"/>
          <w:tab w:val="num" w:pos="1080"/>
        </w:tabs>
        <w:spacing w:before="0" w:beforeAutospacing="0" w:after="0" w:afterAutospacing="0"/>
        <w:ind w:left="1080"/>
      </w:pPr>
      <w:r>
        <w:t>Személyi igazolvány, lakcímkártya, TAJ-kártya</w:t>
      </w:r>
    </w:p>
    <w:p w14:paraId="45A71DDE" w14:textId="77777777" w:rsidR="004B3941" w:rsidRDefault="004B3941" w:rsidP="004B3941">
      <w:pPr>
        <w:pStyle w:val="NormlWeb"/>
        <w:numPr>
          <w:ilvl w:val="0"/>
          <w:numId w:val="27"/>
        </w:numPr>
        <w:spacing w:before="0" w:beforeAutospacing="0" w:after="0" w:afterAutospacing="0"/>
        <w:ind w:left="1080"/>
      </w:pPr>
      <w:r>
        <w:t>Beutaló vagy műtéti időpontot igazoló dokumentum</w:t>
      </w:r>
    </w:p>
    <w:p w14:paraId="37319F19" w14:textId="77777777" w:rsidR="004B3941" w:rsidRDefault="004B3941" w:rsidP="004B3941">
      <w:pPr>
        <w:pStyle w:val="NormlWeb"/>
        <w:numPr>
          <w:ilvl w:val="0"/>
          <w:numId w:val="27"/>
        </w:numPr>
        <w:ind w:left="1080"/>
      </w:pPr>
      <w:r>
        <w:t>Korábbi orvosi leletek, zárójelentések, laboreredmények</w:t>
      </w:r>
    </w:p>
    <w:p w14:paraId="05B14692" w14:textId="77777777" w:rsidR="004B3941" w:rsidRDefault="004B3941" w:rsidP="004B3941">
      <w:pPr>
        <w:pStyle w:val="NormlWeb"/>
        <w:numPr>
          <w:ilvl w:val="0"/>
          <w:numId w:val="27"/>
        </w:numPr>
        <w:ind w:left="1080"/>
      </w:pPr>
      <w:r>
        <w:t>Rendszeresen szedett gyógyszerek listája (esetleg maga a gyógyszer is)</w:t>
      </w:r>
    </w:p>
    <w:p w14:paraId="7CED0343" w14:textId="77777777" w:rsidR="004B3941" w:rsidRDefault="004B3941" w:rsidP="004B3941">
      <w:pPr>
        <w:pStyle w:val="NormlWeb"/>
        <w:numPr>
          <w:ilvl w:val="0"/>
          <w:numId w:val="27"/>
        </w:numPr>
        <w:ind w:left="1080"/>
      </w:pPr>
      <w:r>
        <w:t>Kényelmes pizsama vagy hálóing, köntös</w:t>
      </w:r>
    </w:p>
    <w:p w14:paraId="2BA31255" w14:textId="77777777" w:rsidR="004B3941" w:rsidRDefault="004B3941" w:rsidP="004B3941">
      <w:pPr>
        <w:pStyle w:val="NormlWeb"/>
        <w:numPr>
          <w:ilvl w:val="0"/>
          <w:numId w:val="27"/>
        </w:numPr>
        <w:ind w:left="1080"/>
      </w:pPr>
      <w:r>
        <w:t>Papucs, tisztálkodási szerek (fogkefe, fogkrém, szappan, sampon, törölköző stb.)</w:t>
      </w:r>
    </w:p>
    <w:p w14:paraId="2A031D6C" w14:textId="77777777" w:rsidR="004B3941" w:rsidRDefault="004B3941" w:rsidP="004B3941">
      <w:pPr>
        <w:pStyle w:val="NormlWeb"/>
        <w:numPr>
          <w:ilvl w:val="0"/>
          <w:numId w:val="27"/>
        </w:numPr>
        <w:ind w:left="1080"/>
      </w:pPr>
      <w:r>
        <w:t>Váltó fehérnemű, szükség esetén betét vagy pelenka</w:t>
      </w:r>
    </w:p>
    <w:p w14:paraId="548C8A34" w14:textId="77777777" w:rsidR="004B3941" w:rsidRDefault="004B3941" w:rsidP="004B3941">
      <w:pPr>
        <w:pStyle w:val="NormlWeb"/>
        <w:numPr>
          <w:ilvl w:val="0"/>
          <w:numId w:val="27"/>
        </w:numPr>
        <w:ind w:left="1080"/>
      </w:pPr>
      <w:r>
        <w:t>Pohár vagy kulacs</w:t>
      </w:r>
    </w:p>
    <w:p w14:paraId="2E9EE228" w14:textId="77777777" w:rsidR="004B3941" w:rsidRDefault="004B3941" w:rsidP="004B3941">
      <w:pPr>
        <w:pStyle w:val="NormlWeb"/>
        <w:numPr>
          <w:ilvl w:val="0"/>
          <w:numId w:val="27"/>
        </w:numPr>
        <w:ind w:left="1080"/>
      </w:pPr>
      <w:r>
        <w:t>Mobiltelefon és töltő</w:t>
      </w:r>
    </w:p>
    <w:p w14:paraId="2056D646" w14:textId="77777777" w:rsidR="004B3941" w:rsidRDefault="004B3941" w:rsidP="004B3941">
      <w:pPr>
        <w:pStyle w:val="NormlWeb"/>
        <w:spacing w:before="0" w:beforeAutospacing="0" w:after="0" w:afterAutospacing="0"/>
        <w:ind w:left="357"/>
      </w:pPr>
      <w:r>
        <w:rPr>
          <w:rStyle w:val="Kiemels2"/>
        </w:rPr>
        <w:t>2. Mire készüljön a műtét előtt?</w:t>
      </w:r>
    </w:p>
    <w:p w14:paraId="3E6708AE" w14:textId="77777777" w:rsidR="004B3941" w:rsidRDefault="004B3941" w:rsidP="004B3941">
      <w:pPr>
        <w:pStyle w:val="NormlWeb"/>
        <w:numPr>
          <w:ilvl w:val="0"/>
          <w:numId w:val="28"/>
        </w:numPr>
        <w:spacing w:before="0" w:beforeAutospacing="0" w:after="0" w:afterAutospacing="0"/>
        <w:ind w:left="1080"/>
      </w:pPr>
      <w:r>
        <w:t>A műtét előtti 6-8 órában nem szabad enni és inni, kivéve, ha az orvos másképp rendelkezik.</w:t>
      </w:r>
    </w:p>
    <w:p w14:paraId="11C4DF78" w14:textId="77777777" w:rsidR="004B3941" w:rsidRDefault="004B3941" w:rsidP="004B3941">
      <w:pPr>
        <w:pStyle w:val="NormlWeb"/>
        <w:numPr>
          <w:ilvl w:val="0"/>
          <w:numId w:val="28"/>
        </w:numPr>
        <w:ind w:left="1080"/>
      </w:pPr>
      <w:r>
        <w:t>Bizonyos gyógyszerek szedését a műtét előtt fel kell függeszteni (pl. vérhígítók). Erről a kezelőorvos ad tájékoztatást.</w:t>
      </w:r>
    </w:p>
    <w:p w14:paraId="48BDB36B" w14:textId="77777777" w:rsidR="004B3941" w:rsidRDefault="004B3941" w:rsidP="004B3941">
      <w:pPr>
        <w:pStyle w:val="NormlWeb"/>
        <w:numPr>
          <w:ilvl w:val="0"/>
          <w:numId w:val="28"/>
        </w:numPr>
        <w:ind w:left="1080"/>
      </w:pPr>
      <w:r>
        <w:t>A műtét napján érdemes alaposan lezuhanyozni.</w:t>
      </w:r>
    </w:p>
    <w:p w14:paraId="3098EBE2" w14:textId="77777777" w:rsidR="004B3941" w:rsidRDefault="004B3941" w:rsidP="004B3941">
      <w:pPr>
        <w:pStyle w:val="NormlWeb"/>
        <w:numPr>
          <w:ilvl w:val="0"/>
          <w:numId w:val="28"/>
        </w:numPr>
        <w:ind w:left="1080"/>
      </w:pPr>
      <w:r>
        <w:t>Ne használjon sminket, testápolót, körömlakkot.</w:t>
      </w:r>
    </w:p>
    <w:p w14:paraId="759E1909" w14:textId="77777777" w:rsidR="004B3941" w:rsidRDefault="004B3941" w:rsidP="004B3941">
      <w:pPr>
        <w:pStyle w:val="NormlWeb"/>
        <w:numPr>
          <w:ilvl w:val="0"/>
          <w:numId w:val="28"/>
        </w:numPr>
        <w:ind w:left="1080"/>
      </w:pPr>
      <w:r>
        <w:t>Távolítsa el ékszereit, testékszereit, műkörmét.</w:t>
      </w:r>
    </w:p>
    <w:p w14:paraId="4D33699A" w14:textId="77777777" w:rsidR="004B3941" w:rsidRDefault="004B3941" w:rsidP="004B3941">
      <w:pPr>
        <w:pStyle w:val="NormlWeb"/>
        <w:numPr>
          <w:ilvl w:val="0"/>
          <w:numId w:val="28"/>
        </w:numPr>
        <w:ind w:left="1080"/>
      </w:pPr>
      <w:r>
        <w:t>Ha protézist, hallókészüléket vagy szemüveget visel, jelezze a műtét előtt.</w:t>
      </w:r>
    </w:p>
    <w:p w14:paraId="4867122F" w14:textId="77777777" w:rsidR="004B3941" w:rsidRDefault="004B3941" w:rsidP="004B3941">
      <w:pPr>
        <w:pStyle w:val="NormlWeb"/>
        <w:spacing w:before="0" w:beforeAutospacing="0" w:after="0" w:afterAutospacing="0"/>
        <w:ind w:left="360"/>
      </w:pPr>
      <w:r>
        <w:rPr>
          <w:rStyle w:val="Kiemels2"/>
        </w:rPr>
        <w:t>3. Mi történik a klinikára érkezéskor?</w:t>
      </w:r>
    </w:p>
    <w:p w14:paraId="35317BBA" w14:textId="77777777" w:rsidR="004B3941" w:rsidRDefault="004B3941" w:rsidP="004B3941">
      <w:pPr>
        <w:pStyle w:val="NormlWeb"/>
        <w:numPr>
          <w:ilvl w:val="0"/>
          <w:numId w:val="29"/>
        </w:numPr>
        <w:spacing w:before="0" w:beforeAutospacing="0" w:after="0" w:afterAutospacing="0"/>
        <w:ind w:left="1080"/>
      </w:pPr>
      <w:r>
        <w:t>A megadott időpontban jelentkezzen a klinika recepcióján vagy fekvőbeteg osztályán.</w:t>
      </w:r>
    </w:p>
    <w:p w14:paraId="46646291" w14:textId="77777777" w:rsidR="004B3941" w:rsidRDefault="004B3941" w:rsidP="004B3941">
      <w:pPr>
        <w:pStyle w:val="NormlWeb"/>
        <w:numPr>
          <w:ilvl w:val="0"/>
          <w:numId w:val="29"/>
        </w:numPr>
        <w:ind w:left="1080"/>
      </w:pPr>
      <w:r>
        <w:t>Az osztályra érkezéskor az ápolók elvégzik a szükséges adminisztrációt.</w:t>
      </w:r>
    </w:p>
    <w:p w14:paraId="14261FE8" w14:textId="77777777" w:rsidR="004B3941" w:rsidRDefault="004B3941" w:rsidP="004B3941">
      <w:pPr>
        <w:pStyle w:val="NormlWeb"/>
        <w:numPr>
          <w:ilvl w:val="0"/>
          <w:numId w:val="29"/>
        </w:numPr>
        <w:ind w:left="1080"/>
      </w:pPr>
      <w:r>
        <w:t>Felvételi vizsgálat során az orvos tájékoztatja Önt a további tudnivalókról.</w:t>
      </w:r>
    </w:p>
    <w:p w14:paraId="15A2C8D9" w14:textId="77777777" w:rsidR="004B3941" w:rsidRDefault="004B3941" w:rsidP="004B3941">
      <w:pPr>
        <w:pStyle w:val="NormlWeb"/>
        <w:spacing w:before="0" w:beforeAutospacing="0" w:after="0" w:afterAutospacing="0"/>
        <w:ind w:left="360"/>
      </w:pPr>
      <w:r>
        <w:rPr>
          <w:rStyle w:val="Kiemels2"/>
        </w:rPr>
        <w:t>4. A műtét utáni időszak</w:t>
      </w:r>
    </w:p>
    <w:p w14:paraId="20FFDDD6" w14:textId="77777777" w:rsidR="004B3941" w:rsidRDefault="004B3941" w:rsidP="004B3941">
      <w:pPr>
        <w:pStyle w:val="NormlWeb"/>
        <w:numPr>
          <w:ilvl w:val="0"/>
          <w:numId w:val="30"/>
        </w:numPr>
        <w:spacing w:before="0" w:beforeAutospacing="0" w:after="0" w:afterAutospacing="0"/>
        <w:ind w:left="1080"/>
      </w:pPr>
      <w:r>
        <w:t>Az ébredés után előfordulhat fáradtság, émelygés vagy fájdalom, melyet az orvos fájdalomcsillapítóval kezel.</w:t>
      </w:r>
    </w:p>
    <w:p w14:paraId="12EE2CA4" w14:textId="77777777" w:rsidR="004B3941" w:rsidRDefault="004B3941" w:rsidP="004B3941">
      <w:pPr>
        <w:pStyle w:val="NormlWeb"/>
        <w:numPr>
          <w:ilvl w:val="0"/>
          <w:numId w:val="30"/>
        </w:numPr>
        <w:spacing w:before="0" w:beforeAutospacing="0" w:after="0" w:afterAutospacing="0"/>
        <w:ind w:left="1080"/>
      </w:pPr>
      <w:r>
        <w:t>A mozgás fokozatosan engedélyezett az állapot függvényében.</w:t>
      </w:r>
    </w:p>
    <w:p w14:paraId="56335782" w14:textId="77777777" w:rsidR="004B3941" w:rsidRDefault="004B3941" w:rsidP="004B3941">
      <w:pPr>
        <w:pStyle w:val="NormlWeb"/>
        <w:numPr>
          <w:ilvl w:val="0"/>
          <w:numId w:val="30"/>
        </w:numPr>
        <w:spacing w:before="0" w:beforeAutospacing="0" w:after="0" w:afterAutospacing="0"/>
        <w:ind w:left="1080"/>
      </w:pPr>
      <w:r>
        <w:t>Az orvosi utasításokat és az ápolók tanácsait mindig tartsa be.</w:t>
      </w:r>
    </w:p>
    <w:p w14:paraId="0AB0FE75" w14:textId="77777777" w:rsidR="004B3941" w:rsidRDefault="004B3941" w:rsidP="004B3941">
      <w:pPr>
        <w:pStyle w:val="NormlWeb"/>
        <w:numPr>
          <w:ilvl w:val="0"/>
          <w:numId w:val="30"/>
        </w:numPr>
        <w:ind w:left="1080"/>
      </w:pPr>
      <w:r>
        <w:t>A klinikai tartózkodás ideje a műtét típusától függ.</w:t>
      </w:r>
    </w:p>
    <w:p w14:paraId="431E7504" w14:textId="77777777" w:rsidR="004B3941" w:rsidRDefault="004B3941" w:rsidP="004B3941">
      <w:pPr>
        <w:pStyle w:val="NormlWeb"/>
        <w:spacing w:before="0" w:beforeAutospacing="0" w:after="0" w:afterAutospacing="0"/>
        <w:ind w:left="360"/>
      </w:pPr>
      <w:r>
        <w:rPr>
          <w:rStyle w:val="Kiemels2"/>
        </w:rPr>
        <w:t>5. Hazabocsátás és gyógyulás otthon</w:t>
      </w:r>
    </w:p>
    <w:p w14:paraId="027C023C" w14:textId="77777777" w:rsidR="004B3941" w:rsidRDefault="004B3941" w:rsidP="004B3941">
      <w:pPr>
        <w:pStyle w:val="NormlWeb"/>
        <w:numPr>
          <w:ilvl w:val="0"/>
          <w:numId w:val="31"/>
        </w:numPr>
        <w:spacing w:before="0" w:beforeAutospacing="0" w:after="0" w:afterAutospacing="0"/>
        <w:ind w:left="1080"/>
      </w:pPr>
      <w:r>
        <w:t>A hazaengedés időpontjáról az orvos dönt.</w:t>
      </w:r>
    </w:p>
    <w:p w14:paraId="6A6E5ADC" w14:textId="77777777" w:rsidR="004B3941" w:rsidRDefault="004B3941" w:rsidP="004B3941">
      <w:pPr>
        <w:pStyle w:val="NormlWeb"/>
        <w:numPr>
          <w:ilvl w:val="0"/>
          <w:numId w:val="31"/>
        </w:numPr>
        <w:spacing w:before="0" w:beforeAutospacing="0" w:after="0" w:afterAutospacing="0"/>
        <w:ind w:left="1080"/>
      </w:pPr>
      <w:r>
        <w:t>Részletes tájékoztatást kap a további teendőkről (sebkezelés, gyógyszerek szedése, kontrollvizsgálatok).</w:t>
      </w:r>
    </w:p>
    <w:p w14:paraId="26A0AA6E" w14:textId="77777777" w:rsidR="004B3941" w:rsidRDefault="004B3941" w:rsidP="004B3941">
      <w:pPr>
        <w:pStyle w:val="NormlWeb"/>
        <w:numPr>
          <w:ilvl w:val="0"/>
          <w:numId w:val="31"/>
        </w:numPr>
        <w:spacing w:before="0" w:beforeAutospacing="0" w:after="0" w:afterAutospacing="0"/>
        <w:ind w:left="1080"/>
      </w:pPr>
      <w:r>
        <w:t>Fizikai megterhelést kerülni kell az előírt időszakig.</w:t>
      </w:r>
    </w:p>
    <w:p w14:paraId="7CB6F5C7" w14:textId="77777777" w:rsidR="004B3941" w:rsidRDefault="004B3941" w:rsidP="004B3941">
      <w:pPr>
        <w:pStyle w:val="NormlWeb"/>
        <w:numPr>
          <w:ilvl w:val="0"/>
          <w:numId w:val="31"/>
        </w:numPr>
        <w:ind w:left="1080"/>
      </w:pPr>
      <w:r>
        <w:t>A váratlan panaszokról (láz, erős fájdalom, vérzés) azonnal értesítse kezelőorvosát.</w:t>
      </w:r>
    </w:p>
    <w:p w14:paraId="11FFDFDD" w14:textId="0542DA40" w:rsidR="004B3941" w:rsidRDefault="004B3941" w:rsidP="004B3941">
      <w:pPr>
        <w:pStyle w:val="NormlWeb"/>
        <w:ind w:left="360"/>
      </w:pPr>
      <w:r>
        <w:t>Amennyiben további kérdései vannak, forduljon bizalommal a kezelőorvoshoz vagy az ápoló személyzethez.</w:t>
      </w:r>
      <w:r w:rsidR="00840978">
        <w:t xml:space="preserve"> </w:t>
      </w:r>
      <w:r w:rsidRPr="00455C21">
        <w:rPr>
          <w:b/>
          <w:bCs/>
        </w:rPr>
        <w:t>Szájsebészeti fekvőosztály</w:t>
      </w:r>
      <w:r w:rsidR="00840978" w:rsidRPr="00455C21">
        <w:rPr>
          <w:b/>
          <w:bCs/>
        </w:rPr>
        <w:t>:</w:t>
      </w:r>
      <w:r w:rsidR="00455C21">
        <w:rPr>
          <w:b/>
          <w:bCs/>
        </w:rPr>
        <w:t xml:space="preserve"> </w:t>
      </w:r>
      <w:r w:rsidR="00840978" w:rsidRPr="00455C21">
        <w:rPr>
          <w:b/>
          <w:bCs/>
        </w:rPr>
        <w:t>+36</w:t>
      </w:r>
      <w:r w:rsidR="0064676A">
        <w:rPr>
          <w:b/>
          <w:bCs/>
        </w:rPr>
        <w:t xml:space="preserve"> </w:t>
      </w:r>
      <w:r w:rsidR="00840978" w:rsidRPr="00455C21">
        <w:rPr>
          <w:b/>
          <w:bCs/>
        </w:rPr>
        <w:t>72</w:t>
      </w:r>
      <w:r w:rsidR="0064676A">
        <w:rPr>
          <w:b/>
          <w:bCs/>
        </w:rPr>
        <w:t xml:space="preserve"> </w:t>
      </w:r>
      <w:r w:rsidR="00840978" w:rsidRPr="00455C21">
        <w:rPr>
          <w:b/>
          <w:bCs/>
        </w:rPr>
        <w:t>536-000</w:t>
      </w:r>
      <w:r w:rsidR="0064676A">
        <w:rPr>
          <w:b/>
          <w:bCs/>
        </w:rPr>
        <w:t xml:space="preserve"> </w:t>
      </w:r>
      <w:r w:rsidR="00840978" w:rsidRPr="00455C21">
        <w:rPr>
          <w:b/>
          <w:bCs/>
        </w:rPr>
        <w:t>/</w:t>
      </w:r>
      <w:r w:rsidR="0064676A">
        <w:rPr>
          <w:b/>
          <w:bCs/>
        </w:rPr>
        <w:t xml:space="preserve"> </w:t>
      </w:r>
      <w:r w:rsidR="00840978" w:rsidRPr="00455C21">
        <w:rPr>
          <w:b/>
          <w:bCs/>
        </w:rPr>
        <w:t>33039</w:t>
      </w:r>
    </w:p>
    <w:p w14:paraId="58E11292" w14:textId="0F08949A" w:rsidR="00314B86" w:rsidRPr="00940E0D" w:rsidRDefault="004B3941" w:rsidP="009618BF">
      <w:pPr>
        <w:pStyle w:val="NormlWeb"/>
        <w:ind w:left="360"/>
        <w:jc w:val="center"/>
      </w:pPr>
      <w:r>
        <w:rPr>
          <w:rStyle w:val="Kiemels2"/>
        </w:rPr>
        <w:t>Gyors felépülést kívánunk!</w:t>
      </w:r>
    </w:p>
    <w:sectPr w:rsidR="00314B86" w:rsidRPr="00940E0D" w:rsidSect="004B3941">
      <w:headerReference w:type="default" r:id="rId8"/>
      <w:footerReference w:type="default" r:id="rId9"/>
      <w:type w:val="continuous"/>
      <w:pgSz w:w="11906" w:h="16838" w:code="9"/>
      <w:pgMar w:top="1843" w:right="1416" w:bottom="709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2F187" w14:textId="77777777" w:rsidR="00442DA3" w:rsidRDefault="00442DA3" w:rsidP="00804C3A">
      <w:r>
        <w:separator/>
      </w:r>
    </w:p>
  </w:endnote>
  <w:endnote w:type="continuationSeparator" w:id="0">
    <w:p w14:paraId="0A1D2EBC" w14:textId="77777777" w:rsidR="00442DA3" w:rsidRDefault="00442DA3" w:rsidP="00804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-OptimaBold">
    <w:altName w:val="Arial"/>
    <w:charset w:val="00"/>
    <w:family w:val="swiss"/>
    <w:pitch w:val="variable"/>
    <w:sig w:usb0="800000AF" w:usb1="4000204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-OptimaNormal">
    <w:altName w:val="Arial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E3252" w14:textId="5CF1D301" w:rsidR="000B6437" w:rsidRDefault="004B3941" w:rsidP="00A0541C">
    <w:pPr>
      <w:pStyle w:val="llb"/>
      <w:tabs>
        <w:tab w:val="clear" w:pos="4536"/>
        <w:tab w:val="clear" w:pos="9072"/>
        <w:tab w:val="center" w:pos="5103"/>
      </w:tabs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533FCEA4" wp14:editId="4613F3D6">
              <wp:simplePos x="0" y="0"/>
              <wp:positionH relativeFrom="column">
                <wp:posOffset>3631565</wp:posOffset>
              </wp:positionH>
              <wp:positionV relativeFrom="paragraph">
                <wp:posOffset>-34925</wp:posOffset>
              </wp:positionV>
              <wp:extent cx="3171825" cy="407035"/>
              <wp:effectExtent l="0" t="0" r="0" b="1206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407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9AA993" w14:textId="2CB1D67C" w:rsidR="007624E3" w:rsidRPr="00B36CB6" w:rsidRDefault="0002214E" w:rsidP="007624E3">
                          <w:pPr>
                            <w:pStyle w:val="llb"/>
                            <w:tabs>
                              <w:tab w:val="right" w:pos="10230"/>
                            </w:tabs>
                            <w:ind w:right="249"/>
                            <w:jc w:val="right"/>
                            <w:rPr>
                              <w:rFonts w:ascii="H-OptimaNormal" w:hAnsi="H-OptimaNormal"/>
                              <w:sz w:val="18"/>
                              <w:szCs w:val="18"/>
                            </w:rPr>
                          </w:pPr>
                          <w:r w:rsidRPr="00B36CB6">
                            <w:rPr>
                              <w:rFonts w:ascii="H-OptimaNormal" w:hAnsi="H-OptimaNormal"/>
                              <w:sz w:val="18"/>
                              <w:szCs w:val="18"/>
                            </w:rPr>
                            <w:t>H-76</w:t>
                          </w:r>
                          <w:r w:rsidR="00454710">
                            <w:rPr>
                              <w:rFonts w:ascii="H-OptimaNormal" w:hAnsi="H-OptimaNormal"/>
                              <w:sz w:val="18"/>
                              <w:szCs w:val="18"/>
                            </w:rPr>
                            <w:t>33</w:t>
                          </w:r>
                          <w:r w:rsidRPr="00B36CB6">
                            <w:rPr>
                              <w:rFonts w:ascii="H-OptimaNormal" w:hAnsi="H-OptimaNormal"/>
                              <w:sz w:val="18"/>
                              <w:szCs w:val="18"/>
                            </w:rPr>
                            <w:t xml:space="preserve"> Pécs• </w:t>
                          </w:r>
                          <w:r w:rsidR="00454710">
                            <w:rPr>
                              <w:rFonts w:ascii="H-OptimaNormal" w:hAnsi="H-OptimaNormal"/>
                              <w:sz w:val="18"/>
                              <w:szCs w:val="18"/>
                            </w:rPr>
                            <w:t>Tüzér utca 1.</w:t>
                          </w:r>
                          <w:r w:rsidR="007624E3" w:rsidRPr="00B36CB6">
                            <w:rPr>
                              <w:rFonts w:ascii="H-OptimaNormal" w:hAnsi="H-OptimaNormal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19B853B0" w14:textId="2E9A43FF" w:rsidR="007624E3" w:rsidRPr="00B36CB6" w:rsidRDefault="007624E3" w:rsidP="007624E3">
                          <w:pPr>
                            <w:pStyle w:val="llb"/>
                            <w:ind w:right="249"/>
                            <w:jc w:val="right"/>
                            <w:rPr>
                              <w:rFonts w:ascii="H-OptimaNormal" w:hAnsi="H-OptimaNormal"/>
                              <w:sz w:val="18"/>
                              <w:szCs w:val="18"/>
                            </w:rPr>
                          </w:pPr>
                          <w:r w:rsidRPr="00B36CB6">
                            <w:rPr>
                              <w:rFonts w:ascii="H-OptimaNormal" w:hAnsi="H-OptimaNormal"/>
                              <w:sz w:val="18"/>
                              <w:szCs w:val="18"/>
                            </w:rPr>
                            <w:t>Telefon: 36 (72) 5</w:t>
                          </w:r>
                          <w:r w:rsidR="007F2578">
                            <w:rPr>
                              <w:rFonts w:ascii="H-OptimaNormal" w:hAnsi="H-OptimaNormal"/>
                              <w:sz w:val="18"/>
                              <w:szCs w:val="18"/>
                            </w:rPr>
                            <w:t>0</w:t>
                          </w:r>
                          <w:r w:rsidR="00454710">
                            <w:rPr>
                              <w:rFonts w:ascii="H-OptimaNormal" w:hAnsi="H-OptimaNormal"/>
                              <w:sz w:val="18"/>
                              <w:szCs w:val="18"/>
                            </w:rPr>
                            <w:t>2-4</w:t>
                          </w:r>
                          <w:r w:rsidR="00E05720">
                            <w:rPr>
                              <w:rFonts w:ascii="H-OptimaNormal" w:hAnsi="H-OptimaNormal"/>
                              <w:sz w:val="18"/>
                              <w:szCs w:val="18"/>
                            </w:rPr>
                            <w:t>3</w:t>
                          </w:r>
                          <w:r w:rsidR="00454710">
                            <w:rPr>
                              <w:rFonts w:ascii="H-OptimaNormal" w:hAnsi="H-OptimaNormal"/>
                              <w:sz w:val="18"/>
                              <w:szCs w:val="18"/>
                            </w:rPr>
                            <w:t>4</w:t>
                          </w:r>
                        </w:p>
                        <w:p w14:paraId="27685D79" w14:textId="6BE3B58A" w:rsidR="0002214E" w:rsidRPr="00B36CB6" w:rsidRDefault="0002214E" w:rsidP="007624E3">
                          <w:pPr>
                            <w:pStyle w:val="llb"/>
                            <w:ind w:right="249"/>
                            <w:jc w:val="right"/>
                            <w:rPr>
                              <w:rFonts w:ascii="H-OptimaNormal" w:hAnsi="H-OptimaNorm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3FCEA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285.95pt;margin-top:-2.75pt;width:249.75pt;height:32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" filled="f" stroked="f">
              <v:fill opacity="32896f"/>
              <v:textbox inset="0,0,1.5mm,0">
                <w:txbxContent>
                  <w:p w14:paraId="6B9AA993" w14:textId="2CB1D67C" w:rsidR="007624E3" w:rsidRPr="00B36CB6" w:rsidRDefault="0002214E" w:rsidP="007624E3">
                    <w:pPr>
                      <w:pStyle w:val="llb"/>
                      <w:tabs>
                        <w:tab w:val="right" w:pos="10230"/>
                      </w:tabs>
                      <w:ind w:right="249"/>
                      <w:jc w:val="right"/>
                      <w:rPr>
                        <w:rFonts w:ascii="H-OptimaNormal" w:hAnsi="H-OptimaNormal"/>
                        <w:sz w:val="18"/>
                        <w:szCs w:val="18"/>
                      </w:rPr>
                    </w:pPr>
                    <w:r w:rsidRPr="00B36CB6">
                      <w:rPr>
                        <w:rFonts w:ascii="H-OptimaNormal" w:hAnsi="H-OptimaNormal"/>
                        <w:sz w:val="18"/>
                        <w:szCs w:val="18"/>
                      </w:rPr>
                      <w:t>H-76</w:t>
                    </w:r>
                    <w:r w:rsidR="00454710">
                      <w:rPr>
                        <w:rFonts w:ascii="H-OptimaNormal" w:hAnsi="H-OptimaNormal"/>
                        <w:sz w:val="18"/>
                        <w:szCs w:val="18"/>
                      </w:rPr>
                      <w:t>33</w:t>
                    </w:r>
                    <w:r w:rsidRPr="00B36CB6">
                      <w:rPr>
                        <w:rFonts w:ascii="H-OptimaNormal" w:hAnsi="H-OptimaNormal"/>
                        <w:sz w:val="18"/>
                        <w:szCs w:val="18"/>
                      </w:rPr>
                      <w:t xml:space="preserve"> Pécs• </w:t>
                    </w:r>
                    <w:r w:rsidR="00454710">
                      <w:rPr>
                        <w:rFonts w:ascii="H-OptimaNormal" w:hAnsi="H-OptimaNormal"/>
                        <w:sz w:val="18"/>
                        <w:szCs w:val="18"/>
                      </w:rPr>
                      <w:t>Tüzér utca 1.</w:t>
                    </w:r>
                    <w:r w:rsidR="007624E3" w:rsidRPr="00B36CB6">
                      <w:rPr>
                        <w:rFonts w:ascii="H-OptimaNormal" w:hAnsi="H-OptimaNormal"/>
                        <w:sz w:val="18"/>
                        <w:szCs w:val="18"/>
                      </w:rPr>
                      <w:t xml:space="preserve"> </w:t>
                    </w:r>
                  </w:p>
                  <w:p w14:paraId="19B853B0" w14:textId="2E9A43FF" w:rsidR="007624E3" w:rsidRPr="00B36CB6" w:rsidRDefault="007624E3" w:rsidP="007624E3">
                    <w:pPr>
                      <w:pStyle w:val="llb"/>
                      <w:ind w:right="249"/>
                      <w:jc w:val="right"/>
                      <w:rPr>
                        <w:rFonts w:ascii="H-OptimaNormal" w:hAnsi="H-OptimaNormal"/>
                        <w:sz w:val="18"/>
                        <w:szCs w:val="18"/>
                      </w:rPr>
                    </w:pPr>
                    <w:r w:rsidRPr="00B36CB6">
                      <w:rPr>
                        <w:rFonts w:ascii="H-OptimaNormal" w:hAnsi="H-OptimaNormal"/>
                        <w:sz w:val="18"/>
                        <w:szCs w:val="18"/>
                      </w:rPr>
                      <w:t>Telefon: 36 (72) 5</w:t>
                    </w:r>
                    <w:r w:rsidR="007F2578">
                      <w:rPr>
                        <w:rFonts w:ascii="H-OptimaNormal" w:hAnsi="H-OptimaNormal"/>
                        <w:sz w:val="18"/>
                        <w:szCs w:val="18"/>
                      </w:rPr>
                      <w:t>0</w:t>
                    </w:r>
                    <w:r w:rsidR="00454710">
                      <w:rPr>
                        <w:rFonts w:ascii="H-OptimaNormal" w:hAnsi="H-OptimaNormal"/>
                        <w:sz w:val="18"/>
                        <w:szCs w:val="18"/>
                      </w:rPr>
                      <w:t>2-4</w:t>
                    </w:r>
                    <w:r w:rsidR="00E05720">
                      <w:rPr>
                        <w:rFonts w:ascii="H-OptimaNormal" w:hAnsi="H-OptimaNormal"/>
                        <w:sz w:val="18"/>
                        <w:szCs w:val="18"/>
                      </w:rPr>
                      <w:t>3</w:t>
                    </w:r>
                    <w:r w:rsidR="00454710">
                      <w:rPr>
                        <w:rFonts w:ascii="H-OptimaNormal" w:hAnsi="H-OptimaNormal"/>
                        <w:sz w:val="18"/>
                        <w:szCs w:val="18"/>
                      </w:rPr>
                      <w:t>4</w:t>
                    </w:r>
                  </w:p>
                  <w:p w14:paraId="27685D79" w14:textId="6BE3B58A" w:rsidR="0002214E" w:rsidRPr="00B36CB6" w:rsidRDefault="0002214E" w:rsidP="007624E3">
                    <w:pPr>
                      <w:pStyle w:val="llb"/>
                      <w:ind w:right="249"/>
                      <w:jc w:val="right"/>
                      <w:rPr>
                        <w:rFonts w:ascii="H-OptimaNormal" w:hAnsi="H-OptimaNorm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4510D6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0006F07" wp14:editId="3521D060">
              <wp:simplePos x="0" y="0"/>
              <wp:positionH relativeFrom="column">
                <wp:posOffset>-43180</wp:posOffset>
              </wp:positionH>
              <wp:positionV relativeFrom="paragraph">
                <wp:posOffset>-158115</wp:posOffset>
              </wp:positionV>
              <wp:extent cx="6758940" cy="9525"/>
              <wp:effectExtent l="0" t="0" r="22860" b="28575"/>
              <wp:wrapNone/>
              <wp:docPr id="216" name="Egyenes összekötő 2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8940" cy="9525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A551F3" id="Egyenes összekötő 21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pt,-12.45pt" to="528.8pt,-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" strokecolor="#7f7f7f [1612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61613" w14:textId="77777777" w:rsidR="00442DA3" w:rsidRDefault="00442DA3" w:rsidP="00804C3A">
      <w:r>
        <w:separator/>
      </w:r>
    </w:p>
  </w:footnote>
  <w:footnote w:type="continuationSeparator" w:id="0">
    <w:p w14:paraId="35105BF9" w14:textId="77777777" w:rsidR="00442DA3" w:rsidRDefault="00442DA3" w:rsidP="00804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CC104" w14:textId="77777777" w:rsidR="00804C3A" w:rsidRDefault="00303586" w:rsidP="00A319AA">
    <w:pPr>
      <w:pStyle w:val="lfej"/>
      <w:tabs>
        <w:tab w:val="clear" w:pos="4536"/>
        <w:tab w:val="clear" w:pos="9072"/>
      </w:tabs>
      <w:jc w:val="both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423F1794" wp14:editId="5C67C1C8">
              <wp:simplePos x="0" y="0"/>
              <wp:positionH relativeFrom="column">
                <wp:posOffset>3338195</wp:posOffset>
              </wp:positionH>
              <wp:positionV relativeFrom="paragraph">
                <wp:posOffset>478155</wp:posOffset>
              </wp:positionV>
              <wp:extent cx="3145790" cy="411480"/>
              <wp:effectExtent l="0" t="0" r="0" b="7620"/>
              <wp:wrapNone/>
              <wp:docPr id="3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579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D27835" w14:textId="07FE18B5" w:rsidR="008A731B" w:rsidRDefault="008A731B" w:rsidP="0058742D">
                          <w:pPr>
                            <w:pStyle w:val="CSZERZO"/>
                            <w:rPr>
                              <w:color w:val="002060"/>
                            </w:rPr>
                          </w:pPr>
                          <w:r w:rsidRPr="0058742D">
                            <w:rPr>
                              <w:color w:val="002060"/>
                            </w:rPr>
                            <w:t>K</w:t>
                          </w:r>
                          <w:r w:rsidR="003D1D5E" w:rsidRPr="0058742D">
                            <w:rPr>
                              <w:color w:val="002060"/>
                            </w:rPr>
                            <w:t>linikai</w:t>
                          </w:r>
                          <w:r w:rsidR="00BB519F" w:rsidRPr="0058742D">
                            <w:rPr>
                              <w:color w:val="002060"/>
                            </w:rPr>
                            <w:t xml:space="preserve"> K</w:t>
                          </w:r>
                          <w:r w:rsidR="003D1D5E" w:rsidRPr="0058742D">
                            <w:rPr>
                              <w:color w:val="002060"/>
                            </w:rPr>
                            <w:t>özpont</w:t>
                          </w:r>
                        </w:p>
                        <w:p w14:paraId="3A069E1D" w14:textId="34958ED0" w:rsidR="00193FF2" w:rsidRPr="0058742D" w:rsidRDefault="007624E3" w:rsidP="0058742D">
                          <w:pPr>
                            <w:pStyle w:val="CSZERZO"/>
                            <w:rPr>
                              <w:color w:val="002060"/>
                            </w:rPr>
                          </w:pPr>
                          <w:r>
                            <w:rPr>
                              <w:color w:val="002060"/>
                            </w:rPr>
                            <w:t>Fogászati és Szájsebészeti Klinika</w:t>
                          </w: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3F179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62.85pt;margin-top:37.65pt;width:247.7pt;height:32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" filled="f" stroked="f">
              <v:fill opacity="32896f"/>
              <v:textbox inset="0,0,1.5mm,0">
                <w:txbxContent>
                  <w:p w14:paraId="7BD27835" w14:textId="07FE18B5" w:rsidR="008A731B" w:rsidRDefault="008A731B" w:rsidP="0058742D">
                    <w:pPr>
                      <w:pStyle w:val="CSZERZO"/>
                      <w:rPr>
                        <w:color w:val="002060"/>
                      </w:rPr>
                    </w:pPr>
                    <w:r w:rsidRPr="0058742D">
                      <w:rPr>
                        <w:color w:val="002060"/>
                      </w:rPr>
                      <w:t>K</w:t>
                    </w:r>
                    <w:r w:rsidR="003D1D5E" w:rsidRPr="0058742D">
                      <w:rPr>
                        <w:color w:val="002060"/>
                      </w:rPr>
                      <w:t>linikai</w:t>
                    </w:r>
                    <w:r w:rsidR="00BB519F" w:rsidRPr="0058742D">
                      <w:rPr>
                        <w:color w:val="002060"/>
                      </w:rPr>
                      <w:t xml:space="preserve"> K</w:t>
                    </w:r>
                    <w:r w:rsidR="003D1D5E" w:rsidRPr="0058742D">
                      <w:rPr>
                        <w:color w:val="002060"/>
                      </w:rPr>
                      <w:t>özpont</w:t>
                    </w:r>
                  </w:p>
                  <w:p w14:paraId="3A069E1D" w14:textId="34958ED0" w:rsidR="00193FF2" w:rsidRPr="0058742D" w:rsidRDefault="007624E3" w:rsidP="0058742D">
                    <w:pPr>
                      <w:pStyle w:val="CSZERZO"/>
                      <w:rPr>
                        <w:color w:val="002060"/>
                      </w:rPr>
                    </w:pPr>
                    <w:r>
                      <w:rPr>
                        <w:color w:val="002060"/>
                      </w:rPr>
                      <w:t>Fogászati és Szájsebészeti Klinika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B997866" wp14:editId="6D43C84A">
              <wp:simplePos x="0" y="0"/>
              <wp:positionH relativeFrom="column">
                <wp:posOffset>4130675</wp:posOffset>
              </wp:positionH>
              <wp:positionV relativeFrom="paragraph">
                <wp:posOffset>241935</wp:posOffset>
              </wp:positionV>
              <wp:extent cx="2354580" cy="1905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458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B6FAE9" w14:textId="77777777" w:rsidR="00491921" w:rsidRPr="0058742D" w:rsidRDefault="00491921" w:rsidP="0058742D">
                          <w:pPr>
                            <w:pStyle w:val="CSZERZO"/>
                          </w:pPr>
                          <w:r w:rsidRPr="0058742D">
                            <w:t>PÉCSI TUDOMÁNYEGYETEM</w:t>
                          </w: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997866" id="_x0000_s1027" type="#_x0000_t202" style="position:absolute;left:0;text-align:left;margin-left:325.25pt;margin-top:19.05pt;width:185.4pt;height: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" filled="f" stroked="f">
              <v:fill opacity="32896f"/>
              <v:textbox inset="0,0,1.5mm,0">
                <w:txbxContent>
                  <w:p w14:paraId="30B6FAE9" w14:textId="77777777" w:rsidR="00491921" w:rsidRPr="0058742D" w:rsidRDefault="00491921" w:rsidP="0058742D">
                    <w:pPr>
                      <w:pStyle w:val="CSZERZO"/>
                    </w:pPr>
                    <w:r w:rsidRPr="0058742D">
                      <w:t>PÉCSI TUDOMÁNYEGYETEM</w:t>
                    </w:r>
                  </w:p>
                </w:txbxContent>
              </v:textbox>
            </v:shape>
          </w:pict>
        </mc:Fallback>
      </mc:AlternateContent>
    </w:r>
    <w:r w:rsidR="00A319AA" w:rsidRPr="003D1D5E">
      <w:rPr>
        <w:noProof/>
        <w:color w:val="1F3864" w:themeColor="accent5" w:themeShade="80"/>
        <w:lang w:eastAsia="hu-HU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69E2611" wp14:editId="067E44CB">
              <wp:simplePos x="0" y="0"/>
              <wp:positionH relativeFrom="column">
                <wp:posOffset>1083310</wp:posOffset>
              </wp:positionH>
              <wp:positionV relativeFrom="paragraph">
                <wp:posOffset>449580</wp:posOffset>
              </wp:positionV>
              <wp:extent cx="5343525" cy="0"/>
              <wp:effectExtent l="0" t="0" r="28575" b="19050"/>
              <wp:wrapNone/>
              <wp:docPr id="33" name="Egyenes összekötő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43525" cy="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6D2F0B" id="Egyenes összekötő 33" o:spid="_x0000_s1026" style="position:absolute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3pt,35.4pt" to="506.0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" strokecolor="#8496b0 [1951]" strokeweight="1.5pt">
              <v:stroke joinstyle="miter"/>
            </v:line>
          </w:pict>
        </mc:Fallback>
      </mc:AlternateContent>
    </w:r>
    <w:r w:rsidR="00804C3A">
      <w:rPr>
        <w:noProof/>
        <w:lang w:eastAsia="hu-HU"/>
      </w:rPr>
      <w:drawing>
        <wp:inline distT="0" distB="0" distL="0" distR="0" wp14:anchorId="79143767" wp14:editId="179E53C5">
          <wp:extent cx="962025" cy="962025"/>
          <wp:effectExtent l="0" t="0" r="9525" b="9525"/>
          <wp:docPr id="2011718234" name="Kép 2011718234" descr="http://marketing.pte.hu/sites/marketing.pte.hu/files/files/pte_emblema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marketing.pte.hu/sites/marketing.pte.hu/files/files/pte_emblema_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2EA7"/>
    <w:multiLevelType w:val="multilevel"/>
    <w:tmpl w:val="DE68C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B1CDF"/>
    <w:multiLevelType w:val="hybridMultilevel"/>
    <w:tmpl w:val="6FCA258C"/>
    <w:lvl w:ilvl="0" w:tplc="964ECC6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B06A0"/>
    <w:multiLevelType w:val="hybridMultilevel"/>
    <w:tmpl w:val="B23088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27B55"/>
    <w:multiLevelType w:val="multilevel"/>
    <w:tmpl w:val="8020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3F6F08"/>
    <w:multiLevelType w:val="hybridMultilevel"/>
    <w:tmpl w:val="5080A70C"/>
    <w:lvl w:ilvl="0" w:tplc="8CA8B19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E45371"/>
    <w:multiLevelType w:val="hybridMultilevel"/>
    <w:tmpl w:val="F904B1E4"/>
    <w:lvl w:ilvl="0" w:tplc="732A77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86A52"/>
    <w:multiLevelType w:val="hybridMultilevel"/>
    <w:tmpl w:val="30BCF296"/>
    <w:lvl w:ilvl="0" w:tplc="732A77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F3F96"/>
    <w:multiLevelType w:val="hybridMultilevel"/>
    <w:tmpl w:val="2C8ED0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5039B"/>
    <w:multiLevelType w:val="hybridMultilevel"/>
    <w:tmpl w:val="C7F0CE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77B32"/>
    <w:multiLevelType w:val="multilevel"/>
    <w:tmpl w:val="E500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A81440"/>
    <w:multiLevelType w:val="hybridMultilevel"/>
    <w:tmpl w:val="1674A196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30748B2"/>
    <w:multiLevelType w:val="hybridMultilevel"/>
    <w:tmpl w:val="2356124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047C84"/>
    <w:multiLevelType w:val="hybridMultilevel"/>
    <w:tmpl w:val="35B6FA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73721"/>
    <w:multiLevelType w:val="hybridMultilevel"/>
    <w:tmpl w:val="3098A96C"/>
    <w:lvl w:ilvl="0" w:tplc="E3C492A4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80477A9"/>
    <w:multiLevelType w:val="multilevel"/>
    <w:tmpl w:val="CBE21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6216F5"/>
    <w:multiLevelType w:val="hybridMultilevel"/>
    <w:tmpl w:val="60E233C8"/>
    <w:lvl w:ilvl="0" w:tplc="040E0013">
      <w:start w:val="1"/>
      <w:numFmt w:val="upperRoman"/>
      <w:lvlText w:val="%1."/>
      <w:lvlJc w:val="right"/>
      <w:pPr>
        <w:ind w:left="1080" w:hanging="360"/>
      </w:pPr>
    </w:lvl>
    <w:lvl w:ilvl="1" w:tplc="040E000F">
      <w:start w:val="1"/>
      <w:numFmt w:val="decimal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604607"/>
    <w:multiLevelType w:val="hybridMultilevel"/>
    <w:tmpl w:val="F4D2E6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A74B10"/>
    <w:multiLevelType w:val="hybridMultilevel"/>
    <w:tmpl w:val="18D03B3C"/>
    <w:lvl w:ilvl="0" w:tplc="BF442F9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49C34E4"/>
    <w:multiLevelType w:val="multilevel"/>
    <w:tmpl w:val="947AA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EF26BD"/>
    <w:multiLevelType w:val="multilevel"/>
    <w:tmpl w:val="9F32E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D9ADC8"/>
    <w:multiLevelType w:val="hybridMultilevel"/>
    <w:tmpl w:val="FFFFFFFF"/>
    <w:lvl w:ilvl="0" w:tplc="2F2C035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66E986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BEC2C30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E56CE5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278EE7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594888A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CEAEF3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789B7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C5AE5B3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A168F2"/>
    <w:multiLevelType w:val="hybridMultilevel"/>
    <w:tmpl w:val="F1A4A1D6"/>
    <w:lvl w:ilvl="0" w:tplc="82789E7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5F0A55C5"/>
    <w:multiLevelType w:val="hybridMultilevel"/>
    <w:tmpl w:val="7A348A4A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6730E61"/>
    <w:multiLevelType w:val="multilevel"/>
    <w:tmpl w:val="A99C3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F63664"/>
    <w:multiLevelType w:val="multilevel"/>
    <w:tmpl w:val="B32A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8E7765"/>
    <w:multiLevelType w:val="hybridMultilevel"/>
    <w:tmpl w:val="33D269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64A985"/>
    <w:multiLevelType w:val="hybridMultilevel"/>
    <w:tmpl w:val="FFFFFFFF"/>
    <w:lvl w:ilvl="0" w:tplc="DE061CD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6EC1E0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5822652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1242C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C3A1DC2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130DE9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4D674E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8080F26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8A74F1F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5D3A9C"/>
    <w:multiLevelType w:val="hybridMultilevel"/>
    <w:tmpl w:val="4A1A232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7E72DE1"/>
    <w:multiLevelType w:val="hybridMultilevel"/>
    <w:tmpl w:val="E386293E"/>
    <w:lvl w:ilvl="0" w:tplc="98C2C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0A0C70"/>
    <w:multiLevelType w:val="hybridMultilevel"/>
    <w:tmpl w:val="FFFFFFFF"/>
    <w:lvl w:ilvl="0" w:tplc="7D76B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B0F2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C081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4C4C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5E48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9CED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D482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641A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865E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E46DCE"/>
    <w:multiLevelType w:val="hybridMultilevel"/>
    <w:tmpl w:val="35B6FA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433356">
    <w:abstractNumId w:val="17"/>
  </w:num>
  <w:num w:numId="2" w16cid:durableId="1076170754">
    <w:abstractNumId w:val="1"/>
  </w:num>
  <w:num w:numId="3" w16cid:durableId="162622898">
    <w:abstractNumId w:val="16"/>
  </w:num>
  <w:num w:numId="4" w16cid:durableId="1126313456">
    <w:abstractNumId w:val="13"/>
  </w:num>
  <w:num w:numId="5" w16cid:durableId="1571694673">
    <w:abstractNumId w:val="8"/>
  </w:num>
  <w:num w:numId="6" w16cid:durableId="1516382350">
    <w:abstractNumId w:val="12"/>
  </w:num>
  <w:num w:numId="7" w16cid:durableId="1370498232">
    <w:abstractNumId w:val="30"/>
  </w:num>
  <w:num w:numId="8" w16cid:durableId="1313219605">
    <w:abstractNumId w:val="2"/>
  </w:num>
  <w:num w:numId="9" w16cid:durableId="1355419043">
    <w:abstractNumId w:val="15"/>
  </w:num>
  <w:num w:numId="10" w16cid:durableId="1528257555">
    <w:abstractNumId w:val="27"/>
  </w:num>
  <w:num w:numId="11" w16cid:durableId="471599334">
    <w:abstractNumId w:val="22"/>
  </w:num>
  <w:num w:numId="12" w16cid:durableId="815604315">
    <w:abstractNumId w:val="10"/>
  </w:num>
  <w:num w:numId="13" w16cid:durableId="1583686329">
    <w:abstractNumId w:val="21"/>
  </w:num>
  <w:num w:numId="14" w16cid:durableId="211237814">
    <w:abstractNumId w:val="20"/>
  </w:num>
  <w:num w:numId="15" w16cid:durableId="1009254598">
    <w:abstractNumId w:val="26"/>
  </w:num>
  <w:num w:numId="16" w16cid:durableId="630524661">
    <w:abstractNumId w:val="29"/>
  </w:num>
  <w:num w:numId="17" w16cid:durableId="1788154520">
    <w:abstractNumId w:val="19"/>
  </w:num>
  <w:num w:numId="18" w16cid:durableId="1797332951">
    <w:abstractNumId w:val="18"/>
  </w:num>
  <w:num w:numId="19" w16cid:durableId="1191651331">
    <w:abstractNumId w:val="0"/>
  </w:num>
  <w:num w:numId="20" w16cid:durableId="1369069157">
    <w:abstractNumId w:val="7"/>
  </w:num>
  <w:num w:numId="21" w16cid:durableId="749817000">
    <w:abstractNumId w:val="5"/>
  </w:num>
  <w:num w:numId="22" w16cid:durableId="98721414">
    <w:abstractNumId w:val="28"/>
  </w:num>
  <w:num w:numId="23" w16cid:durableId="1441685572">
    <w:abstractNumId w:val="25"/>
  </w:num>
  <w:num w:numId="24" w16cid:durableId="963538465">
    <w:abstractNumId w:val="4"/>
  </w:num>
  <w:num w:numId="25" w16cid:durableId="1121850182">
    <w:abstractNumId w:val="6"/>
  </w:num>
  <w:num w:numId="26" w16cid:durableId="2085301805">
    <w:abstractNumId w:val="11"/>
  </w:num>
  <w:num w:numId="27" w16cid:durableId="2125879099">
    <w:abstractNumId w:val="23"/>
  </w:num>
  <w:num w:numId="28" w16cid:durableId="1241869756">
    <w:abstractNumId w:val="14"/>
  </w:num>
  <w:num w:numId="29" w16cid:durableId="1453209130">
    <w:abstractNumId w:val="3"/>
  </w:num>
  <w:num w:numId="30" w16cid:durableId="1837963414">
    <w:abstractNumId w:val="9"/>
  </w:num>
  <w:num w:numId="31" w16cid:durableId="132678587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D8C"/>
    <w:rsid w:val="00000D40"/>
    <w:rsid w:val="00000D55"/>
    <w:rsid w:val="00002450"/>
    <w:rsid w:val="0000253D"/>
    <w:rsid w:val="0001455D"/>
    <w:rsid w:val="00017E90"/>
    <w:rsid w:val="00021A81"/>
    <w:rsid w:val="0002214E"/>
    <w:rsid w:val="00025505"/>
    <w:rsid w:val="00032E8D"/>
    <w:rsid w:val="00036D4F"/>
    <w:rsid w:val="00055C07"/>
    <w:rsid w:val="00061F5D"/>
    <w:rsid w:val="00064862"/>
    <w:rsid w:val="00071C1A"/>
    <w:rsid w:val="00072505"/>
    <w:rsid w:val="000838E1"/>
    <w:rsid w:val="000964AC"/>
    <w:rsid w:val="000A23B3"/>
    <w:rsid w:val="000A2CDA"/>
    <w:rsid w:val="000A3548"/>
    <w:rsid w:val="000A662B"/>
    <w:rsid w:val="000B05C4"/>
    <w:rsid w:val="000B30C0"/>
    <w:rsid w:val="000B47B4"/>
    <w:rsid w:val="000B6437"/>
    <w:rsid w:val="000C6C48"/>
    <w:rsid w:val="000E4F92"/>
    <w:rsid w:val="000E59B7"/>
    <w:rsid w:val="000F5301"/>
    <w:rsid w:val="00100D0A"/>
    <w:rsid w:val="00104E1F"/>
    <w:rsid w:val="00106182"/>
    <w:rsid w:val="00106644"/>
    <w:rsid w:val="001102C3"/>
    <w:rsid w:val="00112494"/>
    <w:rsid w:val="001126EC"/>
    <w:rsid w:val="00114965"/>
    <w:rsid w:val="00115C01"/>
    <w:rsid w:val="001167D7"/>
    <w:rsid w:val="001266DF"/>
    <w:rsid w:val="0013081E"/>
    <w:rsid w:val="00145E51"/>
    <w:rsid w:val="00154DB6"/>
    <w:rsid w:val="00163204"/>
    <w:rsid w:val="001717AA"/>
    <w:rsid w:val="001816A2"/>
    <w:rsid w:val="001816F6"/>
    <w:rsid w:val="0018257B"/>
    <w:rsid w:val="001909B8"/>
    <w:rsid w:val="00193FF2"/>
    <w:rsid w:val="00194F87"/>
    <w:rsid w:val="001A2881"/>
    <w:rsid w:val="001A5CB3"/>
    <w:rsid w:val="001A7F0C"/>
    <w:rsid w:val="001B2A61"/>
    <w:rsid w:val="001B7C44"/>
    <w:rsid w:val="001C0F38"/>
    <w:rsid w:val="001C1116"/>
    <w:rsid w:val="001C21DF"/>
    <w:rsid w:val="001C5BC8"/>
    <w:rsid w:val="001D36AB"/>
    <w:rsid w:val="001E5E16"/>
    <w:rsid w:val="001F5840"/>
    <w:rsid w:val="00204B27"/>
    <w:rsid w:val="00206457"/>
    <w:rsid w:val="00207F80"/>
    <w:rsid w:val="00222F03"/>
    <w:rsid w:val="00225187"/>
    <w:rsid w:val="00234320"/>
    <w:rsid w:val="00234DF2"/>
    <w:rsid w:val="00235805"/>
    <w:rsid w:val="00235973"/>
    <w:rsid w:val="0023618D"/>
    <w:rsid w:val="0024012E"/>
    <w:rsid w:val="002427AB"/>
    <w:rsid w:val="0024392D"/>
    <w:rsid w:val="00252422"/>
    <w:rsid w:val="00276134"/>
    <w:rsid w:val="00276213"/>
    <w:rsid w:val="00276695"/>
    <w:rsid w:val="00277E3D"/>
    <w:rsid w:val="00277F52"/>
    <w:rsid w:val="002806BD"/>
    <w:rsid w:val="002A5F82"/>
    <w:rsid w:val="002B05D7"/>
    <w:rsid w:val="002B140A"/>
    <w:rsid w:val="002C08A2"/>
    <w:rsid w:val="002C1D76"/>
    <w:rsid w:val="002C5805"/>
    <w:rsid w:val="002D258E"/>
    <w:rsid w:val="002D41CC"/>
    <w:rsid w:val="002D544B"/>
    <w:rsid w:val="002D593F"/>
    <w:rsid w:val="002E3054"/>
    <w:rsid w:val="002E38F9"/>
    <w:rsid w:val="002F6AC3"/>
    <w:rsid w:val="003026A2"/>
    <w:rsid w:val="00303586"/>
    <w:rsid w:val="0030389A"/>
    <w:rsid w:val="00314B86"/>
    <w:rsid w:val="00314C88"/>
    <w:rsid w:val="00315E72"/>
    <w:rsid w:val="00320D5E"/>
    <w:rsid w:val="0032449F"/>
    <w:rsid w:val="0032546A"/>
    <w:rsid w:val="00327B0E"/>
    <w:rsid w:val="00330470"/>
    <w:rsid w:val="00331831"/>
    <w:rsid w:val="003426F2"/>
    <w:rsid w:val="0034361C"/>
    <w:rsid w:val="0034700B"/>
    <w:rsid w:val="00354EE9"/>
    <w:rsid w:val="00355A03"/>
    <w:rsid w:val="003676C3"/>
    <w:rsid w:val="00367C74"/>
    <w:rsid w:val="0038088D"/>
    <w:rsid w:val="00381AB9"/>
    <w:rsid w:val="003846DB"/>
    <w:rsid w:val="00397346"/>
    <w:rsid w:val="003A1BF1"/>
    <w:rsid w:val="003A4C30"/>
    <w:rsid w:val="003A6DEF"/>
    <w:rsid w:val="003B01E8"/>
    <w:rsid w:val="003D1D5E"/>
    <w:rsid w:val="003D2018"/>
    <w:rsid w:val="003E2536"/>
    <w:rsid w:val="003E6871"/>
    <w:rsid w:val="003E6FD6"/>
    <w:rsid w:val="003F35F2"/>
    <w:rsid w:val="003F53B3"/>
    <w:rsid w:val="003F5D19"/>
    <w:rsid w:val="00410961"/>
    <w:rsid w:val="00426E65"/>
    <w:rsid w:val="00442DA3"/>
    <w:rsid w:val="004510D6"/>
    <w:rsid w:val="004519F3"/>
    <w:rsid w:val="00454710"/>
    <w:rsid w:val="00455C21"/>
    <w:rsid w:val="00462C74"/>
    <w:rsid w:val="0046322F"/>
    <w:rsid w:val="00463384"/>
    <w:rsid w:val="00471541"/>
    <w:rsid w:val="0047646E"/>
    <w:rsid w:val="004815FA"/>
    <w:rsid w:val="00486AB5"/>
    <w:rsid w:val="00491921"/>
    <w:rsid w:val="00494298"/>
    <w:rsid w:val="00497BAB"/>
    <w:rsid w:val="004A1FB9"/>
    <w:rsid w:val="004B3420"/>
    <w:rsid w:val="004B3941"/>
    <w:rsid w:val="004B3EB4"/>
    <w:rsid w:val="004B611B"/>
    <w:rsid w:val="004C2C22"/>
    <w:rsid w:val="004C56DF"/>
    <w:rsid w:val="004C736F"/>
    <w:rsid w:val="004D37F6"/>
    <w:rsid w:val="004D5A44"/>
    <w:rsid w:val="004E4A4B"/>
    <w:rsid w:val="004E5231"/>
    <w:rsid w:val="004E56D2"/>
    <w:rsid w:val="00511DCA"/>
    <w:rsid w:val="00512E7A"/>
    <w:rsid w:val="005265C5"/>
    <w:rsid w:val="00533001"/>
    <w:rsid w:val="00535012"/>
    <w:rsid w:val="0053544D"/>
    <w:rsid w:val="00544A53"/>
    <w:rsid w:val="00544D38"/>
    <w:rsid w:val="00545B00"/>
    <w:rsid w:val="005512BB"/>
    <w:rsid w:val="00562B98"/>
    <w:rsid w:val="005651E0"/>
    <w:rsid w:val="00571B1A"/>
    <w:rsid w:val="00571E28"/>
    <w:rsid w:val="00572BB9"/>
    <w:rsid w:val="0057544D"/>
    <w:rsid w:val="0058016D"/>
    <w:rsid w:val="005835AE"/>
    <w:rsid w:val="0058585A"/>
    <w:rsid w:val="0058742D"/>
    <w:rsid w:val="00597C1A"/>
    <w:rsid w:val="005A409F"/>
    <w:rsid w:val="005A5D18"/>
    <w:rsid w:val="005C1D7F"/>
    <w:rsid w:val="005C30BC"/>
    <w:rsid w:val="005C41E3"/>
    <w:rsid w:val="005C5337"/>
    <w:rsid w:val="005D6671"/>
    <w:rsid w:val="005E0160"/>
    <w:rsid w:val="005E5058"/>
    <w:rsid w:val="0060112F"/>
    <w:rsid w:val="00623E43"/>
    <w:rsid w:val="00626CD9"/>
    <w:rsid w:val="00635A35"/>
    <w:rsid w:val="006411E2"/>
    <w:rsid w:val="00641B45"/>
    <w:rsid w:val="006449D2"/>
    <w:rsid w:val="0064503C"/>
    <w:rsid w:val="0064676A"/>
    <w:rsid w:val="00647ED0"/>
    <w:rsid w:val="00650E5F"/>
    <w:rsid w:val="00655045"/>
    <w:rsid w:val="00673971"/>
    <w:rsid w:val="006974B1"/>
    <w:rsid w:val="006A1381"/>
    <w:rsid w:val="006A7588"/>
    <w:rsid w:val="006A79B0"/>
    <w:rsid w:val="006C1532"/>
    <w:rsid w:val="006C2BAC"/>
    <w:rsid w:val="006C3299"/>
    <w:rsid w:val="006C4844"/>
    <w:rsid w:val="006C65DA"/>
    <w:rsid w:val="006C6CAD"/>
    <w:rsid w:val="006C7D8C"/>
    <w:rsid w:val="006D2626"/>
    <w:rsid w:val="006D7AD1"/>
    <w:rsid w:val="006E2BE8"/>
    <w:rsid w:val="006E55CE"/>
    <w:rsid w:val="006F61CE"/>
    <w:rsid w:val="00705595"/>
    <w:rsid w:val="0071038F"/>
    <w:rsid w:val="00715486"/>
    <w:rsid w:val="00715C1B"/>
    <w:rsid w:val="0072054B"/>
    <w:rsid w:val="0072610E"/>
    <w:rsid w:val="00732C2F"/>
    <w:rsid w:val="007361ED"/>
    <w:rsid w:val="007427F0"/>
    <w:rsid w:val="007429CF"/>
    <w:rsid w:val="00744D76"/>
    <w:rsid w:val="00755644"/>
    <w:rsid w:val="00757F8F"/>
    <w:rsid w:val="007601F4"/>
    <w:rsid w:val="007609F3"/>
    <w:rsid w:val="007624E3"/>
    <w:rsid w:val="00766B21"/>
    <w:rsid w:val="00766BE5"/>
    <w:rsid w:val="007764F4"/>
    <w:rsid w:val="0077697A"/>
    <w:rsid w:val="00783175"/>
    <w:rsid w:val="0078348D"/>
    <w:rsid w:val="0078703C"/>
    <w:rsid w:val="00790EC7"/>
    <w:rsid w:val="00794BAB"/>
    <w:rsid w:val="00794C15"/>
    <w:rsid w:val="007973E1"/>
    <w:rsid w:val="007A21DF"/>
    <w:rsid w:val="007A4D9F"/>
    <w:rsid w:val="007A64A6"/>
    <w:rsid w:val="007C2823"/>
    <w:rsid w:val="007C33A8"/>
    <w:rsid w:val="007D23FF"/>
    <w:rsid w:val="007D3A3D"/>
    <w:rsid w:val="007D7F67"/>
    <w:rsid w:val="007F2578"/>
    <w:rsid w:val="00800664"/>
    <w:rsid w:val="00804C3A"/>
    <w:rsid w:val="00806358"/>
    <w:rsid w:val="00813E29"/>
    <w:rsid w:val="00814402"/>
    <w:rsid w:val="00816B02"/>
    <w:rsid w:val="008211C7"/>
    <w:rsid w:val="0082343F"/>
    <w:rsid w:val="00824717"/>
    <w:rsid w:val="00840978"/>
    <w:rsid w:val="00846250"/>
    <w:rsid w:val="008571B4"/>
    <w:rsid w:val="00862A50"/>
    <w:rsid w:val="008720A7"/>
    <w:rsid w:val="00880155"/>
    <w:rsid w:val="00882D0C"/>
    <w:rsid w:val="00883463"/>
    <w:rsid w:val="00884475"/>
    <w:rsid w:val="008969DC"/>
    <w:rsid w:val="008A1C6D"/>
    <w:rsid w:val="008A3CD4"/>
    <w:rsid w:val="008A72FE"/>
    <w:rsid w:val="008A731B"/>
    <w:rsid w:val="008B03FC"/>
    <w:rsid w:val="008B2FBF"/>
    <w:rsid w:val="008B667C"/>
    <w:rsid w:val="008B6DFF"/>
    <w:rsid w:val="008C0346"/>
    <w:rsid w:val="008C69C0"/>
    <w:rsid w:val="008D0352"/>
    <w:rsid w:val="008E4A45"/>
    <w:rsid w:val="008E6E47"/>
    <w:rsid w:val="008F4597"/>
    <w:rsid w:val="008F5A48"/>
    <w:rsid w:val="009155E7"/>
    <w:rsid w:val="0092307D"/>
    <w:rsid w:val="00923740"/>
    <w:rsid w:val="00923B4C"/>
    <w:rsid w:val="009259E3"/>
    <w:rsid w:val="009312BE"/>
    <w:rsid w:val="009326F6"/>
    <w:rsid w:val="009401A3"/>
    <w:rsid w:val="00940E0D"/>
    <w:rsid w:val="009413DA"/>
    <w:rsid w:val="00950C2C"/>
    <w:rsid w:val="00955713"/>
    <w:rsid w:val="009618BF"/>
    <w:rsid w:val="00965EDC"/>
    <w:rsid w:val="00971752"/>
    <w:rsid w:val="009725EF"/>
    <w:rsid w:val="0097416B"/>
    <w:rsid w:val="00975540"/>
    <w:rsid w:val="00986821"/>
    <w:rsid w:val="00993034"/>
    <w:rsid w:val="009933A2"/>
    <w:rsid w:val="009A5763"/>
    <w:rsid w:val="009A5BA6"/>
    <w:rsid w:val="009B0F35"/>
    <w:rsid w:val="009B5F3B"/>
    <w:rsid w:val="009C31CF"/>
    <w:rsid w:val="009C4649"/>
    <w:rsid w:val="009C5355"/>
    <w:rsid w:val="009D3C4B"/>
    <w:rsid w:val="009E0BD9"/>
    <w:rsid w:val="009E296F"/>
    <w:rsid w:val="009E578E"/>
    <w:rsid w:val="009F0832"/>
    <w:rsid w:val="009F12A8"/>
    <w:rsid w:val="009F5A88"/>
    <w:rsid w:val="009F615D"/>
    <w:rsid w:val="00A023D3"/>
    <w:rsid w:val="00A02842"/>
    <w:rsid w:val="00A0541C"/>
    <w:rsid w:val="00A06B57"/>
    <w:rsid w:val="00A13647"/>
    <w:rsid w:val="00A15FB7"/>
    <w:rsid w:val="00A2342C"/>
    <w:rsid w:val="00A246E6"/>
    <w:rsid w:val="00A24BF4"/>
    <w:rsid w:val="00A279EC"/>
    <w:rsid w:val="00A31988"/>
    <w:rsid w:val="00A319AA"/>
    <w:rsid w:val="00A32817"/>
    <w:rsid w:val="00A40209"/>
    <w:rsid w:val="00A42A7B"/>
    <w:rsid w:val="00A46AB7"/>
    <w:rsid w:val="00A570CB"/>
    <w:rsid w:val="00A67130"/>
    <w:rsid w:val="00A716DC"/>
    <w:rsid w:val="00A902FE"/>
    <w:rsid w:val="00A903FD"/>
    <w:rsid w:val="00A96FA3"/>
    <w:rsid w:val="00AA122A"/>
    <w:rsid w:val="00AA1EE5"/>
    <w:rsid w:val="00AA474C"/>
    <w:rsid w:val="00AA63CB"/>
    <w:rsid w:val="00AA71AB"/>
    <w:rsid w:val="00AB18DB"/>
    <w:rsid w:val="00AC4AAC"/>
    <w:rsid w:val="00AD11B0"/>
    <w:rsid w:val="00AD1CEC"/>
    <w:rsid w:val="00AD4517"/>
    <w:rsid w:val="00AE1A2A"/>
    <w:rsid w:val="00AF0880"/>
    <w:rsid w:val="00AF5317"/>
    <w:rsid w:val="00B00016"/>
    <w:rsid w:val="00B00A34"/>
    <w:rsid w:val="00B00CE9"/>
    <w:rsid w:val="00B06627"/>
    <w:rsid w:val="00B14EAF"/>
    <w:rsid w:val="00B161C7"/>
    <w:rsid w:val="00B21212"/>
    <w:rsid w:val="00B21D00"/>
    <w:rsid w:val="00B259DB"/>
    <w:rsid w:val="00B33844"/>
    <w:rsid w:val="00B345FC"/>
    <w:rsid w:val="00B346B6"/>
    <w:rsid w:val="00B53262"/>
    <w:rsid w:val="00B619AA"/>
    <w:rsid w:val="00B62347"/>
    <w:rsid w:val="00B77711"/>
    <w:rsid w:val="00B81CB5"/>
    <w:rsid w:val="00B90AC0"/>
    <w:rsid w:val="00B91247"/>
    <w:rsid w:val="00B95896"/>
    <w:rsid w:val="00BA0A62"/>
    <w:rsid w:val="00BA3F51"/>
    <w:rsid w:val="00BA4C37"/>
    <w:rsid w:val="00BB094C"/>
    <w:rsid w:val="00BB519F"/>
    <w:rsid w:val="00BB6645"/>
    <w:rsid w:val="00BB78B3"/>
    <w:rsid w:val="00BC0076"/>
    <w:rsid w:val="00BC09C9"/>
    <w:rsid w:val="00BC47F9"/>
    <w:rsid w:val="00BC4CC9"/>
    <w:rsid w:val="00BC5545"/>
    <w:rsid w:val="00BD5089"/>
    <w:rsid w:val="00BD5699"/>
    <w:rsid w:val="00BD75D5"/>
    <w:rsid w:val="00BD786C"/>
    <w:rsid w:val="00BE2246"/>
    <w:rsid w:val="00BE2565"/>
    <w:rsid w:val="00BE482D"/>
    <w:rsid w:val="00BE62C3"/>
    <w:rsid w:val="00BE72CA"/>
    <w:rsid w:val="00BE7EAE"/>
    <w:rsid w:val="00BF0E01"/>
    <w:rsid w:val="00BF43E9"/>
    <w:rsid w:val="00BF565C"/>
    <w:rsid w:val="00C0327F"/>
    <w:rsid w:val="00C0617A"/>
    <w:rsid w:val="00C21142"/>
    <w:rsid w:val="00C22531"/>
    <w:rsid w:val="00C23F94"/>
    <w:rsid w:val="00C27B8E"/>
    <w:rsid w:val="00C31A7C"/>
    <w:rsid w:val="00C327E9"/>
    <w:rsid w:val="00C33949"/>
    <w:rsid w:val="00C33AFF"/>
    <w:rsid w:val="00C46257"/>
    <w:rsid w:val="00C46AD7"/>
    <w:rsid w:val="00C71269"/>
    <w:rsid w:val="00C805BF"/>
    <w:rsid w:val="00C83313"/>
    <w:rsid w:val="00C9192C"/>
    <w:rsid w:val="00C96E8D"/>
    <w:rsid w:val="00C97488"/>
    <w:rsid w:val="00CA0D4A"/>
    <w:rsid w:val="00CB23F2"/>
    <w:rsid w:val="00CC24D4"/>
    <w:rsid w:val="00CC33FE"/>
    <w:rsid w:val="00CC4E2B"/>
    <w:rsid w:val="00CC6085"/>
    <w:rsid w:val="00CC68AF"/>
    <w:rsid w:val="00CC6A52"/>
    <w:rsid w:val="00CE28D4"/>
    <w:rsid w:val="00CE3BC9"/>
    <w:rsid w:val="00CE5AC5"/>
    <w:rsid w:val="00CF19D8"/>
    <w:rsid w:val="00CF6659"/>
    <w:rsid w:val="00CF7234"/>
    <w:rsid w:val="00D030AE"/>
    <w:rsid w:val="00D03B7B"/>
    <w:rsid w:val="00D14F69"/>
    <w:rsid w:val="00D178A9"/>
    <w:rsid w:val="00D24D30"/>
    <w:rsid w:val="00D30F40"/>
    <w:rsid w:val="00D43524"/>
    <w:rsid w:val="00D519DF"/>
    <w:rsid w:val="00D545C1"/>
    <w:rsid w:val="00D67845"/>
    <w:rsid w:val="00D7265C"/>
    <w:rsid w:val="00D824DB"/>
    <w:rsid w:val="00D876E1"/>
    <w:rsid w:val="00D94721"/>
    <w:rsid w:val="00D957C3"/>
    <w:rsid w:val="00DA2E9B"/>
    <w:rsid w:val="00DB190A"/>
    <w:rsid w:val="00DB2F15"/>
    <w:rsid w:val="00DC1600"/>
    <w:rsid w:val="00DD059C"/>
    <w:rsid w:val="00DE3CA5"/>
    <w:rsid w:val="00DF465D"/>
    <w:rsid w:val="00DF6B5F"/>
    <w:rsid w:val="00DF71F4"/>
    <w:rsid w:val="00E00258"/>
    <w:rsid w:val="00E00C06"/>
    <w:rsid w:val="00E05720"/>
    <w:rsid w:val="00E05EF4"/>
    <w:rsid w:val="00E12819"/>
    <w:rsid w:val="00E16752"/>
    <w:rsid w:val="00E17CD3"/>
    <w:rsid w:val="00E224F6"/>
    <w:rsid w:val="00E25E04"/>
    <w:rsid w:val="00E267F5"/>
    <w:rsid w:val="00E46BBF"/>
    <w:rsid w:val="00E712CC"/>
    <w:rsid w:val="00E71873"/>
    <w:rsid w:val="00E76601"/>
    <w:rsid w:val="00E807B2"/>
    <w:rsid w:val="00E812AF"/>
    <w:rsid w:val="00E836EB"/>
    <w:rsid w:val="00E86169"/>
    <w:rsid w:val="00E94A00"/>
    <w:rsid w:val="00E96A79"/>
    <w:rsid w:val="00E972D8"/>
    <w:rsid w:val="00EA0A59"/>
    <w:rsid w:val="00EA711F"/>
    <w:rsid w:val="00EB1072"/>
    <w:rsid w:val="00EB1611"/>
    <w:rsid w:val="00EB341D"/>
    <w:rsid w:val="00EB3562"/>
    <w:rsid w:val="00EC0EBF"/>
    <w:rsid w:val="00ED2AE1"/>
    <w:rsid w:val="00EE3AA0"/>
    <w:rsid w:val="00EE6891"/>
    <w:rsid w:val="00F032DB"/>
    <w:rsid w:val="00F17FEB"/>
    <w:rsid w:val="00F30BB3"/>
    <w:rsid w:val="00F446DA"/>
    <w:rsid w:val="00F47AC4"/>
    <w:rsid w:val="00F6028E"/>
    <w:rsid w:val="00F63FEA"/>
    <w:rsid w:val="00F70317"/>
    <w:rsid w:val="00F73B61"/>
    <w:rsid w:val="00F81C34"/>
    <w:rsid w:val="00F85866"/>
    <w:rsid w:val="00F86D34"/>
    <w:rsid w:val="00F910B4"/>
    <w:rsid w:val="00F95B76"/>
    <w:rsid w:val="00F9624D"/>
    <w:rsid w:val="00FB3E93"/>
    <w:rsid w:val="00FB6094"/>
    <w:rsid w:val="00FC706A"/>
    <w:rsid w:val="00FD133F"/>
    <w:rsid w:val="00FD22D4"/>
    <w:rsid w:val="00FD3E43"/>
    <w:rsid w:val="00FD57C8"/>
    <w:rsid w:val="00FD6780"/>
    <w:rsid w:val="00FF4A9F"/>
    <w:rsid w:val="00FF74B5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89B5E9"/>
  <w15:chartTrackingRefBased/>
  <w15:docId w15:val="{24695592-BE1B-4721-B5C9-17D0138A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96E8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04C3A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804C3A"/>
  </w:style>
  <w:style w:type="paragraph" w:styleId="llb">
    <w:name w:val="footer"/>
    <w:basedOn w:val="Norml"/>
    <w:link w:val="llbChar"/>
    <w:uiPriority w:val="99"/>
    <w:unhideWhenUsed/>
    <w:rsid w:val="00804C3A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804C3A"/>
  </w:style>
  <w:style w:type="paragraph" w:customStyle="1" w:styleId="CSZERZO">
    <w:name w:val="CSZERZO"/>
    <w:autoRedefine/>
    <w:uiPriority w:val="99"/>
    <w:rsid w:val="0058742D"/>
    <w:pPr>
      <w:spacing w:after="0" w:line="240" w:lineRule="auto"/>
      <w:jc w:val="right"/>
    </w:pPr>
    <w:rPr>
      <w:rFonts w:ascii="H-OptimaBold" w:eastAsia="Times New Roman" w:hAnsi="H-OptimaBold" w:cs="Times New Roman"/>
      <w:sz w:val="24"/>
      <w:szCs w:val="24"/>
    </w:rPr>
  </w:style>
  <w:style w:type="table" w:styleId="Rcsostblzat">
    <w:name w:val="Table Grid"/>
    <w:basedOn w:val="Normltblzat"/>
    <w:uiPriority w:val="39"/>
    <w:rsid w:val="00800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155E7"/>
    <w:pPr>
      <w:ind w:left="720"/>
      <w:contextualSpacing/>
    </w:pPr>
  </w:style>
  <w:style w:type="paragraph" w:customStyle="1" w:styleId="Ctartalom">
    <w:name w:val="Ctartalom"/>
    <w:autoRedefine/>
    <w:uiPriority w:val="99"/>
    <w:rsid w:val="0001455D"/>
    <w:pPr>
      <w:widowControl w:val="0"/>
      <w:tabs>
        <w:tab w:val="right" w:leader="dot" w:pos="8987"/>
      </w:tabs>
      <w:spacing w:after="0" w:line="240" w:lineRule="auto"/>
    </w:pPr>
    <w:rPr>
      <w:rFonts w:ascii="Arial" w:eastAsia="Times New Roman" w:hAnsi="Arial" w:cs="Times New Roman"/>
      <w:caps/>
      <w:sz w:val="24"/>
      <w:szCs w:val="20"/>
      <w:lang w:eastAsia="hu-HU"/>
    </w:rPr>
  </w:style>
  <w:style w:type="paragraph" w:styleId="NormlWeb">
    <w:name w:val="Normal (Web)"/>
    <w:basedOn w:val="Norml"/>
    <w:uiPriority w:val="99"/>
    <w:rsid w:val="0001455D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73B6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3B61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basedOn w:val="Bekezdsalapbettpusa"/>
    <w:uiPriority w:val="99"/>
    <w:unhideWhenUsed/>
    <w:rsid w:val="00E836EB"/>
    <w:rPr>
      <w:color w:val="0563C1" w:themeColor="hyperlink"/>
      <w:u w:val="single"/>
    </w:rPr>
  </w:style>
  <w:style w:type="paragraph" w:styleId="Szvegtrzs">
    <w:name w:val="Body Text"/>
    <w:basedOn w:val="Norml"/>
    <w:link w:val="SzvegtrzsChar"/>
    <w:uiPriority w:val="1"/>
    <w:qFormat/>
    <w:rsid w:val="00923B4C"/>
    <w:pPr>
      <w:widowControl w:val="0"/>
      <w:autoSpaceDE w:val="0"/>
      <w:autoSpaceDN w:val="0"/>
      <w:jc w:val="left"/>
    </w:pPr>
    <w:rPr>
      <w:rFonts w:ascii="Times New Roman" w:hAnsi="Times New Roman"/>
      <w:sz w:val="25"/>
      <w:szCs w:val="25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923B4C"/>
    <w:rPr>
      <w:rFonts w:ascii="Times New Roman" w:eastAsia="Times New Roman" w:hAnsi="Times New Roman" w:cs="Times New Roman"/>
      <w:sz w:val="25"/>
      <w:szCs w:val="25"/>
    </w:rPr>
  </w:style>
  <w:style w:type="paragraph" w:customStyle="1" w:styleId="bekezd1">
    <w:name w:val="bekezd1"/>
    <w:basedOn w:val="Norml"/>
    <w:rsid w:val="00A716DC"/>
    <w:pPr>
      <w:tabs>
        <w:tab w:val="left" w:pos="-1276"/>
      </w:tabs>
      <w:spacing w:before="120" w:after="120"/>
      <w:ind w:left="391"/>
      <w:jc w:val="left"/>
    </w:pPr>
    <w:rPr>
      <w:rFonts w:ascii="Times New Roman" w:hAnsi="Times New Roman"/>
    </w:rPr>
  </w:style>
  <w:style w:type="paragraph" w:styleId="Nincstrkz">
    <w:name w:val="No Spacing"/>
    <w:uiPriority w:val="1"/>
    <w:qFormat/>
    <w:rsid w:val="005265C5"/>
    <w:pPr>
      <w:spacing w:after="0" w:line="240" w:lineRule="auto"/>
    </w:pPr>
    <w:rPr>
      <w:kern w:val="2"/>
      <w14:ligatures w14:val="standardContextual"/>
    </w:rPr>
  </w:style>
  <w:style w:type="character" w:styleId="Kiemels2">
    <w:name w:val="Strong"/>
    <w:basedOn w:val="Bekezdsalapbettpusa"/>
    <w:uiPriority w:val="22"/>
    <w:qFormat/>
    <w:rsid w:val="004B3941"/>
    <w:rPr>
      <w:b/>
      <w:bCs/>
    </w:rPr>
  </w:style>
  <w:style w:type="character" w:styleId="Kiemels">
    <w:name w:val="Emphasis"/>
    <w:basedOn w:val="Bekezdsalapbettpusa"/>
    <w:uiPriority w:val="20"/>
    <w:qFormat/>
    <w:rsid w:val="004B39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7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74648EA4DBCE34B838A477BA709C5E7" ma:contentTypeVersion="13" ma:contentTypeDescription="Új dokumentum létrehozása." ma:contentTypeScope="" ma:versionID="fb9f62a627ccdb92917abbfe8c648352">
  <xsd:schema xmlns:xsd="http://www.w3.org/2001/XMLSchema" xmlns:xs="http://www.w3.org/2001/XMLSchema" xmlns:p="http://schemas.microsoft.com/office/2006/metadata/properties" xmlns:ns2="5a37fed1-f734-40b5-87e6-fd4262f80818" xmlns:ns3="0dcadd61-9921-4683-9f50-24f40e060988" targetNamespace="http://schemas.microsoft.com/office/2006/metadata/properties" ma:root="true" ma:fieldsID="6e82339a5bfa94a23bae2198b4c88845" ns2:_="" ns3:_="">
    <xsd:import namespace="5a37fed1-f734-40b5-87e6-fd4262f80818"/>
    <xsd:import namespace="0dcadd61-9921-4683-9f50-24f40e0609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7fed1-f734-40b5-87e6-fd4262f80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add61-9921-4683-9f50-24f40e06098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d007311-403e-4dec-996d-e0b99981d8fe}" ma:internalName="TaxCatchAll" ma:showField="CatchAllData" ma:web="0dcadd61-9921-4683-9f50-24f40e0609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cadd61-9921-4683-9f50-24f40e060988" xsi:nil="true"/>
    <lcf76f155ced4ddcb4097134ff3c332f xmlns="5a37fed1-f734-40b5-87e6-fd4262f808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F87E42-F3AD-4825-B7C5-A2597471DC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FCBB0F-9FE6-4493-9560-D18981870660}"/>
</file>

<file path=customXml/itemProps3.xml><?xml version="1.0" encoding="utf-8"?>
<ds:datastoreItem xmlns:ds="http://schemas.openxmlformats.org/officeDocument/2006/customXml" ds:itemID="{463E12BA-521A-4971-8858-45A2F6025894}"/>
</file>

<file path=customXml/itemProps4.xml><?xml version="1.0" encoding="utf-8"?>
<ds:datastoreItem xmlns:ds="http://schemas.openxmlformats.org/officeDocument/2006/customXml" ds:itemID="{2361890D-74A8-40D0-8512-06726BFC85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1967</Characters>
  <Application>Microsoft Office Word</Application>
  <DocSecurity>4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Kató Tünde</dc:creator>
  <cp:keywords/>
  <dc:description/>
  <cp:lastModifiedBy>Kordély Csenge Rebeka</cp:lastModifiedBy>
  <cp:revision>2</cp:revision>
  <cp:lastPrinted>2024-11-18T12:24:00Z</cp:lastPrinted>
  <dcterms:created xsi:type="dcterms:W3CDTF">2025-03-28T08:11:00Z</dcterms:created>
  <dcterms:modified xsi:type="dcterms:W3CDTF">2025-03-28T08:11:00Z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0x010100474648EA4DBCE34B838A477BA709C5E7</vt:lpwstr>
  </property>
</Properties>
</file>