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DCB0" w14:textId="43AA1CA4" w:rsidR="00FC41B5" w:rsidRDefault="004B3941" w:rsidP="00FC41B5">
      <w:pPr>
        <w:pStyle w:val="NormlWeb"/>
        <w:spacing w:before="0" w:beforeAutospacing="0" w:after="0" w:afterAutospacing="0"/>
        <w:jc w:val="center"/>
        <w:rPr>
          <w:rStyle w:val="Kiemels2"/>
        </w:rPr>
      </w:pPr>
      <w:r>
        <w:rPr>
          <w:rStyle w:val="Kiemels2"/>
        </w:rPr>
        <w:t>BETEGTÁJÉKOZTATÓ</w:t>
      </w:r>
    </w:p>
    <w:p w14:paraId="1565E369" w14:textId="3770484F" w:rsidR="004B3941" w:rsidRPr="00FD31E9" w:rsidRDefault="00CE3519" w:rsidP="0053510F">
      <w:pPr>
        <w:pStyle w:val="NormlWeb"/>
        <w:spacing w:before="0" w:beforeAutospacing="0" w:after="0" w:afterAutospacing="0"/>
        <w:jc w:val="center"/>
        <w:rPr>
          <w:rStyle w:val="Kiemels2"/>
          <w:sz w:val="26"/>
          <w:szCs w:val="26"/>
          <w:u w:val="single"/>
        </w:rPr>
      </w:pPr>
      <w:r>
        <w:rPr>
          <w:rStyle w:val="Kiemels2"/>
          <w:sz w:val="26"/>
          <w:szCs w:val="26"/>
          <w:u w:val="single"/>
        </w:rPr>
        <w:t>T</w:t>
      </w:r>
      <w:r w:rsidRPr="00CE3519">
        <w:rPr>
          <w:rStyle w:val="Kiemels2"/>
          <w:sz w:val="26"/>
          <w:szCs w:val="26"/>
          <w:u w:val="single"/>
        </w:rPr>
        <w:t>eljes protézist viselők számára</w:t>
      </w:r>
    </w:p>
    <w:p w14:paraId="0DFF68F9" w14:textId="77777777" w:rsidR="0053510F" w:rsidRPr="0053510F" w:rsidRDefault="0053510F" w:rsidP="0053510F">
      <w:pPr>
        <w:pStyle w:val="NormlWeb"/>
        <w:spacing w:before="0" w:beforeAutospacing="0" w:after="0" w:afterAutospacing="0"/>
        <w:jc w:val="center"/>
        <w:rPr>
          <w:rStyle w:val="Kiemels2"/>
          <w:b w:val="0"/>
          <w:bCs w:val="0"/>
        </w:rPr>
      </w:pPr>
    </w:p>
    <w:p w14:paraId="00D1F95B" w14:textId="77777777" w:rsidR="004B3941" w:rsidRDefault="004B3941" w:rsidP="004B3941">
      <w:pPr>
        <w:pStyle w:val="NormlWeb"/>
        <w:spacing w:before="0" w:beforeAutospacing="0" w:after="0" w:afterAutospacing="0"/>
        <w:jc w:val="center"/>
      </w:pPr>
      <w:r>
        <w:t xml:space="preserve">Tisztelt Páciens! </w:t>
      </w:r>
    </w:p>
    <w:p w14:paraId="0DBA0878" w14:textId="0B596141" w:rsidR="005C3B28" w:rsidRPr="000804D9" w:rsidRDefault="004B3941" w:rsidP="000970D0">
      <w:pPr>
        <w:spacing w:before="100" w:beforeAutospacing="1" w:after="100" w:afterAutospacing="1"/>
        <w:ind w:left="426" w:right="-284"/>
        <w:rPr>
          <w:rFonts w:ascii="Times New Roman" w:hAnsi="Times New Roman"/>
        </w:rPr>
      </w:pPr>
      <w:r w:rsidRPr="005C3B28">
        <w:rPr>
          <w:rFonts w:ascii="Times New Roman" w:hAnsi="Times New Roman"/>
        </w:rPr>
        <w:t>Az alábbi tájékoztatóban összefoglaltuk a legfontosabb tudnivalókat</w:t>
      </w:r>
      <w:r w:rsidR="00E34E43" w:rsidRPr="005C3B28">
        <w:rPr>
          <w:rFonts w:ascii="Times New Roman" w:hAnsi="Times New Roman"/>
        </w:rPr>
        <w:t xml:space="preserve"> a </w:t>
      </w:r>
      <w:r w:rsidR="009B1569" w:rsidRPr="000804D9">
        <w:rPr>
          <w:rFonts w:ascii="Times New Roman" w:hAnsi="Times New Roman"/>
          <w:b/>
          <w:bCs/>
        </w:rPr>
        <w:t>teljes protézis</w:t>
      </w:r>
      <w:r w:rsidR="00CC73C1" w:rsidRPr="005C3B28">
        <w:rPr>
          <w:rFonts w:ascii="Times New Roman" w:hAnsi="Times New Roman"/>
          <w:b/>
          <w:bCs/>
        </w:rPr>
        <w:t xml:space="preserve"> használatához és tisztításához.</w:t>
      </w:r>
      <w:r w:rsidR="003E3B75" w:rsidRPr="005C3B28">
        <w:rPr>
          <w:rFonts w:ascii="Times New Roman" w:hAnsi="Times New Roman"/>
          <w:b/>
          <w:bCs/>
        </w:rPr>
        <w:t xml:space="preserve"> </w:t>
      </w:r>
      <w:r w:rsidR="003E3B75" w:rsidRPr="000804D9">
        <w:rPr>
          <w:rFonts w:ascii="Times New Roman" w:hAnsi="Times New Roman"/>
          <w:b/>
          <w:bCs/>
        </w:rPr>
        <w:t xml:space="preserve">A műfogsor megszokásához időre van szükség! </w:t>
      </w:r>
      <w:r w:rsidR="005C3B28" w:rsidRPr="000804D9">
        <w:rPr>
          <w:rFonts w:ascii="Times New Roman" w:hAnsi="Times New Roman"/>
        </w:rPr>
        <w:t>Legyen türelmes, és kövesse fogorvosa tanácsait! Először is tanulmányozza át figyelmesen javaslatainkat!</w:t>
      </w:r>
    </w:p>
    <w:p w14:paraId="1625D547" w14:textId="77777777" w:rsidR="002A5C5E" w:rsidRPr="000804D9" w:rsidRDefault="002A5C5E" w:rsidP="00C7126D">
      <w:pPr>
        <w:spacing w:before="120" w:after="120"/>
        <w:ind w:left="425" w:right="-284"/>
        <w:rPr>
          <w:rFonts w:ascii="Times New Roman" w:hAnsi="Times New Roman"/>
        </w:rPr>
      </w:pPr>
      <w:r w:rsidRPr="000804D9">
        <w:rPr>
          <w:rFonts w:ascii="Times New Roman" w:hAnsi="Times New Roman"/>
        </w:rPr>
        <w:t>Az alsó műfogsor stabilitása általában kisebb, mint a felsőé, ezért ennek megszokása tovább tart. Kezdetben úgy érezheti, hogy a nyelvének nincs elegendő helye; ne aggódjon, a nyelve alkalmazkodik az új helyzethez.</w:t>
      </w:r>
    </w:p>
    <w:p w14:paraId="4473C42F" w14:textId="77777777" w:rsidR="002A5C5E" w:rsidRPr="000804D9" w:rsidRDefault="002A5C5E" w:rsidP="00C7126D">
      <w:pPr>
        <w:spacing w:before="120" w:after="120"/>
        <w:ind w:left="425" w:right="-284"/>
        <w:rPr>
          <w:rFonts w:ascii="Times New Roman" w:hAnsi="Times New Roman"/>
        </w:rPr>
      </w:pPr>
      <w:r w:rsidRPr="000804D9">
        <w:rPr>
          <w:rFonts w:ascii="Times New Roman" w:hAnsi="Times New Roman"/>
        </w:rPr>
        <w:t>Az első napokban csak puha, de nem tapadó ételeket fogyasszon. Rágjon lassan és egyenletesen, így fokozatosan hozzászokik a műfogsorhoz és a nyálkahártyát érő enyhe nyomáshoz.</w:t>
      </w:r>
    </w:p>
    <w:p w14:paraId="283A0C2D" w14:textId="77777777" w:rsidR="002A5C5E" w:rsidRPr="000804D9" w:rsidRDefault="002A5C5E" w:rsidP="00C7126D">
      <w:pPr>
        <w:spacing w:before="100" w:beforeAutospacing="1" w:after="120"/>
        <w:ind w:left="425" w:right="-284"/>
        <w:rPr>
          <w:rFonts w:ascii="Times New Roman" w:hAnsi="Times New Roman"/>
        </w:rPr>
      </w:pPr>
      <w:r w:rsidRPr="000804D9">
        <w:rPr>
          <w:rFonts w:ascii="Times New Roman" w:hAnsi="Times New Roman"/>
        </w:rPr>
        <w:t>Eleinte ne harapjon az ételből nagyot, inkább készítsen kis falatokat. Ha az állkapocsgerincek elég magasak, megpróbálhat egy falat kenyeret vagy akár almát is leharapni. Nyomja a kenyeret a leharapáskor szilárdan hátrafelé a felső metszőfogakhoz, így helyén tudja tartani a fogsort. A leharapás csak kivételesen jó szájadottságok esetén lehetséges, ezért ezt sajnos nem tudja mindenki megtanulni; ebbe bele kell törődni.</w:t>
      </w:r>
    </w:p>
    <w:p w14:paraId="55F1F0AA" w14:textId="77777777" w:rsidR="002A5C5E" w:rsidRPr="000804D9" w:rsidRDefault="002A5C5E" w:rsidP="003E3B75">
      <w:pPr>
        <w:spacing w:before="100" w:beforeAutospacing="1" w:after="100" w:afterAutospacing="1"/>
        <w:ind w:left="426" w:right="-284"/>
        <w:rPr>
          <w:rFonts w:ascii="Times New Roman" w:hAnsi="Times New Roman"/>
        </w:rPr>
      </w:pPr>
      <w:r w:rsidRPr="000804D9">
        <w:rPr>
          <w:rFonts w:ascii="Times New Roman" w:hAnsi="Times New Roman"/>
        </w:rPr>
        <w:t>Előfordulhat, hogy az új protézis egy-két helyen feltöri az ínyt, és fájdalmas sebek keletkeznek. Ebben az esetben jelentkezzen fogorvosánál, aki segíteni fog Önnek. A dolog veszélytelen, ha azonnal „megigazítják” (csiszolással korrigálják) a műfogsort.</w:t>
      </w:r>
    </w:p>
    <w:p w14:paraId="3DAA8D30" w14:textId="77777777" w:rsidR="002A5C5E" w:rsidRPr="000804D9" w:rsidRDefault="002A5C5E" w:rsidP="00C7126D">
      <w:pPr>
        <w:spacing w:before="100" w:beforeAutospacing="1" w:after="120"/>
        <w:ind w:left="425" w:right="-284"/>
        <w:rPr>
          <w:rFonts w:ascii="Times New Roman" w:hAnsi="Times New Roman"/>
        </w:rPr>
      </w:pPr>
      <w:r w:rsidRPr="000804D9">
        <w:rPr>
          <w:rFonts w:ascii="Times New Roman" w:hAnsi="Times New Roman"/>
        </w:rPr>
        <w:t>Kezdetben a beszéd is nehézséget okozhat. Gyakorolja a beszédet otthon, olvasson hangosan! Ellenőrizze magát tükörben, figyeljen a helyes kiejtésre!</w:t>
      </w:r>
    </w:p>
    <w:p w14:paraId="52F745B3" w14:textId="77777777" w:rsidR="002A5C5E" w:rsidRPr="000804D9" w:rsidRDefault="002A5C5E" w:rsidP="00C7126D">
      <w:pPr>
        <w:spacing w:before="100" w:beforeAutospacing="1" w:after="120"/>
        <w:ind w:left="425" w:right="-284"/>
        <w:contextualSpacing/>
        <w:rPr>
          <w:rFonts w:ascii="Times New Roman" w:hAnsi="Times New Roman"/>
        </w:rPr>
      </w:pPr>
      <w:r w:rsidRPr="000804D9">
        <w:rPr>
          <w:rFonts w:ascii="Times New Roman" w:hAnsi="Times New Roman"/>
        </w:rPr>
        <w:t>Nagyon fontos a protézis megfelelő tisztán tartása. A műfogsorra ugyanúgy rárakódik a fogkő és az ételmaradék, mint korábban a saját fogaira. A lepedék gondos eltávolítása elengedhetetlen. Lehetőleg minden étkezés után, de legalább reggel és este tisztítsa meg fogsorát műanyag körömkefével vagy protéziskefével és szappannal, majd öblítse le alaposan tiszta vízzel. Kiváló minőségű fogtisztító szerek kaphatók a szaküzletekben és a gyógyszertárakban részletes használati utasítással – ilyen például a COREGA TABS. Csak megfelelő „karbantartás” mellett marad a műfogsor hosszú ideig újszerű. Ne felejtse el egy puha fogkefével az ínyét és a nyelvét is megtisztítani!</w:t>
      </w:r>
    </w:p>
    <w:p w14:paraId="7339C701" w14:textId="77777777" w:rsidR="002A5C5E" w:rsidRPr="000804D9" w:rsidRDefault="002A5C5E" w:rsidP="00C7126D">
      <w:pPr>
        <w:spacing w:before="100" w:beforeAutospacing="1"/>
        <w:ind w:left="425" w:right="-284"/>
        <w:rPr>
          <w:rFonts w:ascii="Times New Roman" w:hAnsi="Times New Roman"/>
        </w:rPr>
      </w:pPr>
      <w:r w:rsidRPr="000804D9">
        <w:rPr>
          <w:rFonts w:ascii="Times New Roman" w:hAnsi="Times New Roman"/>
        </w:rPr>
        <w:t>Az állkapocsgerinc idővel megváltoztatja az alakját, a fogsor azonban változatlan marad. Ezért szükséges, hogy rendszeresen felkeresse fogorvosát, aki ellenőrzi a megfelelő illeszkedést. A rosszul illeszkedő fogsor feltörheti az ínyt, fekélyt okozhat és a csont sorvadását gyorsíthatja. Ennek megelőzésére időnként szükségessé válhat a fogsor alábélelése vagy új fogsor készítése.</w:t>
      </w:r>
    </w:p>
    <w:p w14:paraId="0A946F8C" w14:textId="77777777" w:rsidR="002A5C5E" w:rsidRPr="000804D9" w:rsidRDefault="002A5C5E" w:rsidP="00C7126D">
      <w:pPr>
        <w:spacing w:before="100" w:beforeAutospacing="1" w:after="120"/>
        <w:ind w:left="425" w:right="-284"/>
        <w:rPr>
          <w:rFonts w:ascii="Times New Roman" w:hAnsi="Times New Roman"/>
        </w:rPr>
      </w:pPr>
      <w:r w:rsidRPr="000804D9">
        <w:rPr>
          <w:rFonts w:ascii="Times New Roman" w:hAnsi="Times New Roman"/>
        </w:rPr>
        <w:t>Fogorvosa az átadás után visszarendeli ellenőrzésre, amikor is a nyomási helyeken a protézis szélét megigazítja, vagy a fogak rágófelületén módosít. Ne mulassza el a megjelenést a megbeszélt időpontban! Számoljon be tapasztalatairól és észrevételeiről az új fogsorral kapcsolatban. Panaszait és kifogásait is mondja el részletesen! Ne próbálja a fogsort saját kezűleg igazítani, mert az esetleg olyan károsodást okoz rajta, amely nem javítható. Ha az új protézis fájdalmas feltörést okoz, vegye ki, de mielőtt a fogorvost felkeresi, legalább fél napig viselje, mert az orvos csak így látja azokat a helyeket, ahol igazítani kell.</w:t>
      </w:r>
    </w:p>
    <w:p w14:paraId="02642DE5" w14:textId="160FF932" w:rsidR="00102BCA" w:rsidRPr="004876C6" w:rsidRDefault="002A5C5E" w:rsidP="00C7126D">
      <w:pPr>
        <w:spacing w:before="100" w:beforeAutospacing="1" w:after="120"/>
        <w:ind w:left="426" w:right="-284"/>
        <w:rPr>
          <w:rFonts w:ascii="Times New Roman" w:hAnsi="Times New Roman"/>
        </w:rPr>
      </w:pPr>
      <w:r w:rsidRPr="000804D9">
        <w:rPr>
          <w:rFonts w:ascii="Times New Roman" w:hAnsi="Times New Roman"/>
        </w:rPr>
        <w:t>Reméljük, tanácsainkkal elősegítettük az új fogsorhoz való hozzászokást.</w:t>
      </w:r>
    </w:p>
    <w:sectPr w:rsidR="00102BCA" w:rsidRPr="004876C6" w:rsidSect="000970D0">
      <w:headerReference w:type="default" r:id="rId8"/>
      <w:footerReference w:type="default" r:id="rId9"/>
      <w:type w:val="continuous"/>
      <w:pgSz w:w="11906" w:h="16838" w:code="9"/>
      <w:pgMar w:top="1560" w:right="1416" w:bottom="56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563A" w14:textId="77777777" w:rsidR="00250317" w:rsidRDefault="00250317" w:rsidP="00804C3A">
      <w:r>
        <w:separator/>
      </w:r>
    </w:p>
  </w:endnote>
  <w:endnote w:type="continuationSeparator" w:id="0">
    <w:p w14:paraId="42971287" w14:textId="77777777" w:rsidR="00250317" w:rsidRDefault="00250317" w:rsidP="0080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OptimaBold">
    <w:altName w:val="Arial"/>
    <w:charset w:val="00"/>
    <w:family w:val="swiss"/>
    <w:pitch w:val="variable"/>
    <w:sig w:usb0="800000AF" w:usb1="4000204A" w:usb2="00000000" w:usb3="00000000" w:csb0="00000001" w:csb1="00000000"/>
  </w:font>
  <w:font w:name="Segoe UI">
    <w:panose1 w:val="020B0502040204020203"/>
    <w:charset w:val="EE"/>
    <w:family w:val="swiss"/>
    <w:pitch w:val="variable"/>
    <w:sig w:usb0="E4002EFF" w:usb1="C000E47F" w:usb2="00000009" w:usb3="00000000" w:csb0="000001FF" w:csb1="00000000"/>
  </w:font>
  <w:font w:name="H-OptimaNormal">
    <w:altName w:val="Arial"/>
    <w:charset w:val="00"/>
    <w:family w:val="swiss"/>
    <w:pitch w:val="variable"/>
    <w:sig w:usb0="800000AF" w:usb1="4000204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3252" w14:textId="6A7BCC2F" w:rsidR="000B6437" w:rsidRDefault="00E03592" w:rsidP="00A0541C">
    <w:pPr>
      <w:pStyle w:val="llb"/>
      <w:tabs>
        <w:tab w:val="clear" w:pos="4536"/>
        <w:tab w:val="clear" w:pos="9072"/>
        <w:tab w:val="center" w:pos="5103"/>
      </w:tabs>
    </w:pPr>
    <w:r>
      <w:rPr>
        <w:noProof/>
        <w:lang w:eastAsia="hu-HU"/>
      </w:rPr>
      <mc:AlternateContent>
        <mc:Choice Requires="wps">
          <w:drawing>
            <wp:anchor distT="0" distB="0" distL="114300" distR="114300" simplePos="0" relativeHeight="251657216" behindDoc="0" locked="0" layoutInCell="1" allowOverlap="1" wp14:anchorId="533FCEA4" wp14:editId="0D07CC8A">
              <wp:simplePos x="0" y="0"/>
              <wp:positionH relativeFrom="column">
                <wp:posOffset>3717290</wp:posOffset>
              </wp:positionH>
              <wp:positionV relativeFrom="paragraph">
                <wp:posOffset>-149225</wp:posOffset>
              </wp:positionV>
              <wp:extent cx="3171825" cy="407035"/>
              <wp:effectExtent l="0" t="0" r="0"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07035"/>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A993" w14:textId="2CB1D67C" w:rsidR="007624E3" w:rsidRPr="00B36CB6" w:rsidRDefault="0002214E" w:rsidP="007624E3">
                          <w:pPr>
                            <w:pStyle w:val="llb"/>
                            <w:tabs>
                              <w:tab w:val="right" w:pos="10230"/>
                            </w:tabs>
                            <w:ind w:right="249"/>
                            <w:jc w:val="right"/>
                            <w:rPr>
                              <w:rFonts w:ascii="H-OptimaNormal" w:hAnsi="H-OptimaNormal"/>
                              <w:sz w:val="18"/>
                              <w:szCs w:val="18"/>
                            </w:rPr>
                          </w:pPr>
                          <w:r w:rsidRPr="00B36CB6">
                            <w:rPr>
                              <w:rFonts w:ascii="H-OptimaNormal" w:hAnsi="H-OptimaNormal"/>
                              <w:sz w:val="18"/>
                              <w:szCs w:val="18"/>
                            </w:rPr>
                            <w:t>H-76</w:t>
                          </w:r>
                          <w:r w:rsidR="00454710">
                            <w:rPr>
                              <w:rFonts w:ascii="H-OptimaNormal" w:hAnsi="H-OptimaNormal"/>
                              <w:sz w:val="18"/>
                              <w:szCs w:val="18"/>
                            </w:rPr>
                            <w:t>33</w:t>
                          </w:r>
                          <w:r w:rsidRPr="00B36CB6">
                            <w:rPr>
                              <w:rFonts w:ascii="H-OptimaNormal" w:hAnsi="H-OptimaNormal"/>
                              <w:sz w:val="18"/>
                              <w:szCs w:val="18"/>
                            </w:rPr>
                            <w:t xml:space="preserve"> Pécs• </w:t>
                          </w:r>
                          <w:r w:rsidR="00454710">
                            <w:rPr>
                              <w:rFonts w:ascii="H-OptimaNormal" w:hAnsi="H-OptimaNormal"/>
                              <w:sz w:val="18"/>
                              <w:szCs w:val="18"/>
                            </w:rPr>
                            <w:t>Tüzér utca 1.</w:t>
                          </w:r>
                          <w:r w:rsidR="007624E3" w:rsidRPr="00B36CB6">
                            <w:rPr>
                              <w:rFonts w:ascii="H-OptimaNormal" w:hAnsi="H-OptimaNormal"/>
                              <w:sz w:val="18"/>
                              <w:szCs w:val="18"/>
                            </w:rPr>
                            <w:t xml:space="preserve"> </w:t>
                          </w:r>
                        </w:p>
                        <w:p w14:paraId="19B853B0" w14:textId="2E9A43FF" w:rsidR="007624E3" w:rsidRPr="00B36CB6" w:rsidRDefault="007624E3" w:rsidP="007624E3">
                          <w:pPr>
                            <w:pStyle w:val="llb"/>
                            <w:ind w:right="249"/>
                            <w:jc w:val="right"/>
                            <w:rPr>
                              <w:rFonts w:ascii="H-OptimaNormal" w:hAnsi="H-OptimaNormal"/>
                              <w:sz w:val="18"/>
                              <w:szCs w:val="18"/>
                            </w:rPr>
                          </w:pPr>
                          <w:r w:rsidRPr="00B36CB6">
                            <w:rPr>
                              <w:rFonts w:ascii="H-OptimaNormal" w:hAnsi="H-OptimaNormal"/>
                              <w:sz w:val="18"/>
                              <w:szCs w:val="18"/>
                            </w:rPr>
                            <w:t>Telefon: 36 (72) 5</w:t>
                          </w:r>
                          <w:r w:rsidR="007F2578">
                            <w:rPr>
                              <w:rFonts w:ascii="H-OptimaNormal" w:hAnsi="H-OptimaNormal"/>
                              <w:sz w:val="18"/>
                              <w:szCs w:val="18"/>
                            </w:rPr>
                            <w:t>0</w:t>
                          </w:r>
                          <w:r w:rsidR="00454710">
                            <w:rPr>
                              <w:rFonts w:ascii="H-OptimaNormal" w:hAnsi="H-OptimaNormal"/>
                              <w:sz w:val="18"/>
                              <w:szCs w:val="18"/>
                            </w:rPr>
                            <w:t>2-4</w:t>
                          </w:r>
                          <w:r w:rsidR="00E05720">
                            <w:rPr>
                              <w:rFonts w:ascii="H-OptimaNormal" w:hAnsi="H-OptimaNormal"/>
                              <w:sz w:val="18"/>
                              <w:szCs w:val="18"/>
                            </w:rPr>
                            <w:t>3</w:t>
                          </w:r>
                          <w:r w:rsidR="00454710">
                            <w:rPr>
                              <w:rFonts w:ascii="H-OptimaNormal" w:hAnsi="H-OptimaNormal"/>
                              <w:sz w:val="18"/>
                              <w:szCs w:val="18"/>
                            </w:rPr>
                            <w:t>4</w:t>
                          </w:r>
                        </w:p>
                        <w:p w14:paraId="27685D79" w14:textId="6BE3B58A" w:rsidR="0002214E" w:rsidRPr="00B36CB6" w:rsidRDefault="0002214E" w:rsidP="007624E3">
                          <w:pPr>
                            <w:pStyle w:val="llb"/>
                            <w:ind w:right="249"/>
                            <w:jc w:val="right"/>
                            <w:rPr>
                              <w:rFonts w:ascii="H-OptimaNormal" w:hAnsi="H-OptimaNormal"/>
                              <w:sz w:val="18"/>
                              <w:szCs w:val="18"/>
                            </w:rPr>
                          </w:pP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FCEA4" id="_x0000_t202" coordsize="21600,21600" o:spt="202" path="m,l,21600r21600,l21600,xe">
              <v:stroke joinstyle="miter"/>
              <v:path gradientshapeok="t" o:connecttype="rect"/>
            </v:shapetype>
            <v:shape id="Text Box 6" o:spid="_x0000_s1028" type="#_x0000_t202" style="position:absolute;margin-left:292.7pt;margin-top:-11.75pt;width:249.75pt;height:3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" filled="f" stroked="f">
              <v:fill opacity="32896f"/>
              <v:textbox inset="0,0,1.5mm,0">
                <w:txbxContent>
                  <w:p w14:paraId="6B9AA993" w14:textId="2CB1D67C" w:rsidR="007624E3" w:rsidRPr="00B36CB6" w:rsidRDefault="0002214E" w:rsidP="007624E3">
                    <w:pPr>
                      <w:pStyle w:val="llb"/>
                      <w:tabs>
                        <w:tab w:val="right" w:pos="10230"/>
                      </w:tabs>
                      <w:ind w:right="249"/>
                      <w:jc w:val="right"/>
                      <w:rPr>
                        <w:rFonts w:ascii="H-OptimaNormal" w:hAnsi="H-OptimaNormal"/>
                        <w:sz w:val="18"/>
                        <w:szCs w:val="18"/>
                      </w:rPr>
                    </w:pPr>
                    <w:r w:rsidRPr="00B36CB6">
                      <w:rPr>
                        <w:rFonts w:ascii="H-OptimaNormal" w:hAnsi="H-OptimaNormal"/>
                        <w:sz w:val="18"/>
                        <w:szCs w:val="18"/>
                      </w:rPr>
                      <w:t>H-76</w:t>
                    </w:r>
                    <w:r w:rsidR="00454710">
                      <w:rPr>
                        <w:rFonts w:ascii="H-OptimaNormal" w:hAnsi="H-OptimaNormal"/>
                        <w:sz w:val="18"/>
                        <w:szCs w:val="18"/>
                      </w:rPr>
                      <w:t>33</w:t>
                    </w:r>
                    <w:r w:rsidRPr="00B36CB6">
                      <w:rPr>
                        <w:rFonts w:ascii="H-OptimaNormal" w:hAnsi="H-OptimaNormal"/>
                        <w:sz w:val="18"/>
                        <w:szCs w:val="18"/>
                      </w:rPr>
                      <w:t xml:space="preserve"> Pécs• </w:t>
                    </w:r>
                    <w:r w:rsidR="00454710">
                      <w:rPr>
                        <w:rFonts w:ascii="H-OptimaNormal" w:hAnsi="H-OptimaNormal"/>
                        <w:sz w:val="18"/>
                        <w:szCs w:val="18"/>
                      </w:rPr>
                      <w:t>Tüzér utca 1.</w:t>
                    </w:r>
                    <w:r w:rsidR="007624E3" w:rsidRPr="00B36CB6">
                      <w:rPr>
                        <w:rFonts w:ascii="H-OptimaNormal" w:hAnsi="H-OptimaNormal"/>
                        <w:sz w:val="18"/>
                        <w:szCs w:val="18"/>
                      </w:rPr>
                      <w:t xml:space="preserve"> </w:t>
                    </w:r>
                  </w:p>
                  <w:p w14:paraId="19B853B0" w14:textId="2E9A43FF" w:rsidR="007624E3" w:rsidRPr="00B36CB6" w:rsidRDefault="007624E3" w:rsidP="007624E3">
                    <w:pPr>
                      <w:pStyle w:val="llb"/>
                      <w:ind w:right="249"/>
                      <w:jc w:val="right"/>
                      <w:rPr>
                        <w:rFonts w:ascii="H-OptimaNormal" w:hAnsi="H-OptimaNormal"/>
                        <w:sz w:val="18"/>
                        <w:szCs w:val="18"/>
                      </w:rPr>
                    </w:pPr>
                    <w:r w:rsidRPr="00B36CB6">
                      <w:rPr>
                        <w:rFonts w:ascii="H-OptimaNormal" w:hAnsi="H-OptimaNormal"/>
                        <w:sz w:val="18"/>
                        <w:szCs w:val="18"/>
                      </w:rPr>
                      <w:t>Telefon: 36 (72) 5</w:t>
                    </w:r>
                    <w:r w:rsidR="007F2578">
                      <w:rPr>
                        <w:rFonts w:ascii="H-OptimaNormal" w:hAnsi="H-OptimaNormal"/>
                        <w:sz w:val="18"/>
                        <w:szCs w:val="18"/>
                      </w:rPr>
                      <w:t>0</w:t>
                    </w:r>
                    <w:r w:rsidR="00454710">
                      <w:rPr>
                        <w:rFonts w:ascii="H-OptimaNormal" w:hAnsi="H-OptimaNormal"/>
                        <w:sz w:val="18"/>
                        <w:szCs w:val="18"/>
                      </w:rPr>
                      <w:t>2-4</w:t>
                    </w:r>
                    <w:r w:rsidR="00E05720">
                      <w:rPr>
                        <w:rFonts w:ascii="H-OptimaNormal" w:hAnsi="H-OptimaNormal"/>
                        <w:sz w:val="18"/>
                        <w:szCs w:val="18"/>
                      </w:rPr>
                      <w:t>3</w:t>
                    </w:r>
                    <w:r w:rsidR="00454710">
                      <w:rPr>
                        <w:rFonts w:ascii="H-OptimaNormal" w:hAnsi="H-OptimaNormal"/>
                        <w:sz w:val="18"/>
                        <w:szCs w:val="18"/>
                      </w:rPr>
                      <w:t>4</w:t>
                    </w:r>
                  </w:p>
                  <w:p w14:paraId="27685D79" w14:textId="6BE3B58A" w:rsidR="0002214E" w:rsidRPr="00B36CB6" w:rsidRDefault="0002214E" w:rsidP="007624E3">
                    <w:pPr>
                      <w:pStyle w:val="llb"/>
                      <w:ind w:right="249"/>
                      <w:jc w:val="right"/>
                      <w:rPr>
                        <w:rFonts w:ascii="H-OptimaNormal" w:hAnsi="H-OptimaNormal"/>
                        <w:sz w:val="18"/>
                        <w:szCs w:val="18"/>
                      </w:rPr>
                    </w:pPr>
                  </w:p>
                </w:txbxContent>
              </v:textbox>
            </v:shape>
          </w:pict>
        </mc:Fallback>
      </mc:AlternateContent>
    </w:r>
    <w:r>
      <w:rPr>
        <w:noProof/>
        <w:lang w:eastAsia="hu-HU"/>
      </w:rPr>
      <mc:AlternateContent>
        <mc:Choice Requires="wps">
          <w:drawing>
            <wp:anchor distT="0" distB="0" distL="114300" distR="114300" simplePos="0" relativeHeight="251661312" behindDoc="0" locked="0" layoutInCell="1" allowOverlap="1" wp14:anchorId="30006F07" wp14:editId="0259F32D">
              <wp:simplePos x="0" y="0"/>
              <wp:positionH relativeFrom="column">
                <wp:posOffset>4445</wp:posOffset>
              </wp:positionH>
              <wp:positionV relativeFrom="paragraph">
                <wp:posOffset>-243840</wp:posOffset>
              </wp:positionV>
              <wp:extent cx="6758940" cy="9525"/>
              <wp:effectExtent l="0" t="0" r="22860" b="28575"/>
              <wp:wrapNone/>
              <wp:docPr id="216" name="Egyenes összekötő 216"/>
              <wp:cNvGraphicFramePr/>
              <a:graphic xmlns:a="http://schemas.openxmlformats.org/drawingml/2006/main">
                <a:graphicData uri="http://schemas.microsoft.com/office/word/2010/wordprocessingShape">
                  <wps:wsp>
                    <wps:cNvCnPr/>
                    <wps:spPr>
                      <a:xfrm>
                        <a:off x="0" y="0"/>
                        <a:ext cx="6758940" cy="95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640EF" id="Egyenes összekötő 2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2pt" to="532.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" strokecolor="#7f7f7f [1612]"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C9C2" w14:textId="77777777" w:rsidR="00250317" w:rsidRDefault="00250317" w:rsidP="00804C3A">
      <w:r>
        <w:separator/>
      </w:r>
    </w:p>
  </w:footnote>
  <w:footnote w:type="continuationSeparator" w:id="0">
    <w:p w14:paraId="790D9802" w14:textId="77777777" w:rsidR="00250317" w:rsidRDefault="00250317" w:rsidP="0080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C104" w14:textId="77777777" w:rsidR="00804C3A" w:rsidRDefault="00303586" w:rsidP="00A319AA">
    <w:pPr>
      <w:pStyle w:val="lfej"/>
      <w:tabs>
        <w:tab w:val="clear" w:pos="4536"/>
        <w:tab w:val="clear" w:pos="9072"/>
      </w:tabs>
      <w:jc w:val="both"/>
    </w:pPr>
    <w:r>
      <w:rPr>
        <w:noProof/>
        <w:lang w:eastAsia="hu-HU"/>
      </w:rPr>
      <mc:AlternateContent>
        <mc:Choice Requires="wps">
          <w:drawing>
            <wp:anchor distT="0" distB="0" distL="114300" distR="114300" simplePos="0" relativeHeight="251659776" behindDoc="0" locked="0" layoutInCell="1" allowOverlap="1" wp14:anchorId="423F1794" wp14:editId="4FD2B467">
              <wp:simplePos x="0" y="0"/>
              <wp:positionH relativeFrom="column">
                <wp:posOffset>3338195</wp:posOffset>
              </wp:positionH>
              <wp:positionV relativeFrom="paragraph">
                <wp:posOffset>478155</wp:posOffset>
              </wp:positionV>
              <wp:extent cx="3145790" cy="411480"/>
              <wp:effectExtent l="0" t="0" r="0" b="762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41148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7835" w14:textId="07FE18B5" w:rsidR="008A731B" w:rsidRDefault="008A731B" w:rsidP="0058742D">
                          <w:pPr>
                            <w:pStyle w:val="CSZERZO"/>
                            <w:rPr>
                              <w:color w:val="002060"/>
                            </w:rPr>
                          </w:pPr>
                          <w:r w:rsidRPr="0058742D">
                            <w:rPr>
                              <w:color w:val="002060"/>
                            </w:rPr>
                            <w:t>K</w:t>
                          </w:r>
                          <w:r w:rsidR="003D1D5E" w:rsidRPr="0058742D">
                            <w:rPr>
                              <w:color w:val="002060"/>
                            </w:rPr>
                            <w:t>linikai</w:t>
                          </w:r>
                          <w:r w:rsidR="00BB519F" w:rsidRPr="0058742D">
                            <w:rPr>
                              <w:color w:val="002060"/>
                            </w:rPr>
                            <w:t xml:space="preserve"> K</w:t>
                          </w:r>
                          <w:r w:rsidR="003D1D5E" w:rsidRPr="0058742D">
                            <w:rPr>
                              <w:color w:val="002060"/>
                            </w:rPr>
                            <w:t>özpont</w:t>
                          </w:r>
                        </w:p>
                        <w:p w14:paraId="3A069E1D" w14:textId="34958ED0" w:rsidR="00193FF2" w:rsidRPr="0058742D" w:rsidRDefault="007624E3" w:rsidP="0058742D">
                          <w:pPr>
                            <w:pStyle w:val="CSZERZO"/>
                            <w:rPr>
                              <w:color w:val="002060"/>
                            </w:rPr>
                          </w:pPr>
                          <w:r>
                            <w:rPr>
                              <w:color w:val="002060"/>
                            </w:rPr>
                            <w:t>Fogászati és Szájsebészeti Klinika</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1794" id="_x0000_t202" coordsize="21600,21600" o:spt="202" path="m,l,21600r21600,l21600,xe">
              <v:stroke joinstyle="miter"/>
              <v:path gradientshapeok="t" o:connecttype="rect"/>
            </v:shapetype>
            <v:shape id="Text Box 4" o:spid="_x0000_s1026" type="#_x0000_t202" style="position:absolute;left:0;text-align:left;margin-left:262.85pt;margin-top:37.65pt;width:247.7pt;height:3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" filled="f" stroked="f">
              <v:fill opacity="32896f"/>
              <v:textbox inset="0,0,1.5mm,0">
                <w:txbxContent>
                  <w:p w14:paraId="7BD27835" w14:textId="07FE18B5" w:rsidR="008A731B" w:rsidRDefault="008A731B" w:rsidP="0058742D">
                    <w:pPr>
                      <w:pStyle w:val="CSZERZO"/>
                      <w:rPr>
                        <w:color w:val="002060"/>
                      </w:rPr>
                    </w:pPr>
                    <w:r w:rsidRPr="0058742D">
                      <w:rPr>
                        <w:color w:val="002060"/>
                      </w:rPr>
                      <w:t>K</w:t>
                    </w:r>
                    <w:r w:rsidR="003D1D5E" w:rsidRPr="0058742D">
                      <w:rPr>
                        <w:color w:val="002060"/>
                      </w:rPr>
                      <w:t>linikai</w:t>
                    </w:r>
                    <w:r w:rsidR="00BB519F" w:rsidRPr="0058742D">
                      <w:rPr>
                        <w:color w:val="002060"/>
                      </w:rPr>
                      <w:t xml:space="preserve"> K</w:t>
                    </w:r>
                    <w:r w:rsidR="003D1D5E" w:rsidRPr="0058742D">
                      <w:rPr>
                        <w:color w:val="002060"/>
                      </w:rPr>
                      <w:t>özpont</w:t>
                    </w:r>
                  </w:p>
                  <w:p w14:paraId="3A069E1D" w14:textId="34958ED0" w:rsidR="00193FF2" w:rsidRPr="0058742D" w:rsidRDefault="007624E3" w:rsidP="0058742D">
                    <w:pPr>
                      <w:pStyle w:val="CSZERZO"/>
                      <w:rPr>
                        <w:color w:val="002060"/>
                      </w:rPr>
                    </w:pPr>
                    <w:r>
                      <w:rPr>
                        <w:color w:val="002060"/>
                      </w:rPr>
                      <w:t>Fogászati és Szájsebészeti Klinika</w:t>
                    </w:r>
                  </w:p>
                </w:txbxContent>
              </v:textbox>
            </v:shape>
          </w:pict>
        </mc:Fallback>
      </mc:AlternateContent>
    </w:r>
    <w:r>
      <w:rPr>
        <w:noProof/>
        <w:lang w:eastAsia="hu-HU"/>
      </w:rPr>
      <mc:AlternateContent>
        <mc:Choice Requires="wps">
          <w:drawing>
            <wp:anchor distT="0" distB="0" distL="114300" distR="114300" simplePos="0" relativeHeight="251657728" behindDoc="0" locked="0" layoutInCell="1" allowOverlap="1" wp14:anchorId="6B997866" wp14:editId="1C8DAE07">
              <wp:simplePos x="0" y="0"/>
              <wp:positionH relativeFrom="column">
                <wp:posOffset>4130675</wp:posOffset>
              </wp:positionH>
              <wp:positionV relativeFrom="paragraph">
                <wp:posOffset>241935</wp:posOffset>
              </wp:positionV>
              <wp:extent cx="2354580" cy="190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905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FAE9" w14:textId="77777777" w:rsidR="00491921" w:rsidRPr="0058742D" w:rsidRDefault="00491921" w:rsidP="0058742D">
                          <w:pPr>
                            <w:pStyle w:val="CSZERZO"/>
                          </w:pPr>
                          <w:r w:rsidRPr="0058742D">
                            <w:t>PÉCSI TUDOMÁNYEGYETEM</w:t>
                          </w:r>
                        </w:p>
                      </w:txbxContent>
                    </wps:txbx>
                    <wps:bodyPr rot="0" vert="horz" wrap="square" lIns="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7866" id="_x0000_s1027" type="#_x0000_t202" style="position:absolute;left:0;text-align:left;margin-left:325.25pt;margin-top:19.05pt;width:185.4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" filled="f" stroked="f">
              <v:fill opacity="32896f"/>
              <v:textbox inset="0,0,1.5mm,0">
                <w:txbxContent>
                  <w:p w14:paraId="30B6FAE9" w14:textId="77777777" w:rsidR="00491921" w:rsidRPr="0058742D" w:rsidRDefault="00491921" w:rsidP="0058742D">
                    <w:pPr>
                      <w:pStyle w:val="CSZERZO"/>
                    </w:pPr>
                    <w:r w:rsidRPr="0058742D">
                      <w:t>PÉCSI TUDOMÁNYEGYETEM</w:t>
                    </w:r>
                  </w:p>
                </w:txbxContent>
              </v:textbox>
            </v:shape>
          </w:pict>
        </mc:Fallback>
      </mc:AlternateContent>
    </w:r>
    <w:r w:rsidR="00A319AA" w:rsidRPr="003D1D5E">
      <w:rPr>
        <w:noProof/>
        <w:color w:val="1F3864" w:themeColor="accent5" w:themeShade="80"/>
        <w:lang w:eastAsia="hu-HU"/>
      </w:rPr>
      <mc:AlternateContent>
        <mc:Choice Requires="wps">
          <w:drawing>
            <wp:anchor distT="0" distB="0" distL="114300" distR="114300" simplePos="0" relativeHeight="251656704" behindDoc="0" locked="0" layoutInCell="1" allowOverlap="1" wp14:anchorId="769E2611" wp14:editId="7F3E8553">
              <wp:simplePos x="0" y="0"/>
              <wp:positionH relativeFrom="column">
                <wp:posOffset>1083310</wp:posOffset>
              </wp:positionH>
              <wp:positionV relativeFrom="paragraph">
                <wp:posOffset>449580</wp:posOffset>
              </wp:positionV>
              <wp:extent cx="5343525" cy="0"/>
              <wp:effectExtent l="0" t="0" r="28575" b="19050"/>
              <wp:wrapNone/>
              <wp:docPr id="33" name="Egyenes összekötő 33"/>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2">
                            <a:lumMod val="60000"/>
                            <a:lumOff val="40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79BCF3D6" id="Egyenes összekötő 3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3pt,35.4pt" to="506.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" strokecolor="#8496b0 [1951]" strokeweight="1.5pt">
              <v:stroke joinstyle="miter"/>
            </v:line>
          </w:pict>
        </mc:Fallback>
      </mc:AlternateContent>
    </w:r>
    <w:r w:rsidR="00804C3A">
      <w:rPr>
        <w:noProof/>
        <w:lang w:eastAsia="hu-HU"/>
      </w:rPr>
      <w:drawing>
        <wp:inline distT="0" distB="0" distL="0" distR="0" wp14:anchorId="79143767" wp14:editId="179E53C5">
          <wp:extent cx="962025" cy="962025"/>
          <wp:effectExtent l="0" t="0" r="9525" b="9525"/>
          <wp:docPr id="1368411118" name="Kép 1368411118" descr="http://marketing.pte.hu/sites/marketing.pte.hu/files/files/pte_emblema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ing.pte.hu/sites/marketing.pte.hu/files/files/pte_emblema_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EA7"/>
    <w:multiLevelType w:val="multilevel"/>
    <w:tmpl w:val="DE68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B1CDF"/>
    <w:multiLevelType w:val="hybridMultilevel"/>
    <w:tmpl w:val="6FCA258C"/>
    <w:lvl w:ilvl="0" w:tplc="964ECC68">
      <w:start w:val="1"/>
      <w:numFmt w:val="upp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 w15:restartNumberingAfterBreak="0">
    <w:nsid w:val="08CB06A0"/>
    <w:multiLevelType w:val="hybridMultilevel"/>
    <w:tmpl w:val="B23088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227B55"/>
    <w:multiLevelType w:val="multilevel"/>
    <w:tmpl w:val="8020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C0CBD"/>
    <w:multiLevelType w:val="hybridMultilevel"/>
    <w:tmpl w:val="DD7EB994"/>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143F6F08"/>
    <w:multiLevelType w:val="hybridMultilevel"/>
    <w:tmpl w:val="5080A70C"/>
    <w:lvl w:ilvl="0" w:tplc="8CA8B19C">
      <w:numFmt w:val="bullet"/>
      <w:lvlText w:val="-"/>
      <w:lvlJc w:val="left"/>
      <w:pPr>
        <w:ind w:left="1080" w:hanging="360"/>
      </w:pPr>
      <w:rPr>
        <w:rFonts w:ascii="Calibri" w:eastAsiaTheme="minorHAnsi" w:hAnsi="Calibri" w:cs="Calibri"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AE45371"/>
    <w:multiLevelType w:val="hybridMultilevel"/>
    <w:tmpl w:val="F904B1E4"/>
    <w:lvl w:ilvl="0" w:tplc="732A773A">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586A52"/>
    <w:multiLevelType w:val="hybridMultilevel"/>
    <w:tmpl w:val="30BCF296"/>
    <w:lvl w:ilvl="0" w:tplc="732A773A">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CF3F96"/>
    <w:multiLevelType w:val="hybridMultilevel"/>
    <w:tmpl w:val="2C8ED0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65039B"/>
    <w:multiLevelType w:val="hybridMultilevel"/>
    <w:tmpl w:val="C7F0C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EA77B32"/>
    <w:multiLevelType w:val="multilevel"/>
    <w:tmpl w:val="E500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81440"/>
    <w:multiLevelType w:val="hybridMultilevel"/>
    <w:tmpl w:val="1674A196"/>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2" w15:restartNumberingAfterBreak="0">
    <w:nsid w:val="330748B2"/>
    <w:multiLevelType w:val="hybridMultilevel"/>
    <w:tmpl w:val="2356124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3A047C84"/>
    <w:multiLevelType w:val="hybridMultilevel"/>
    <w:tmpl w:val="35B6FA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073721"/>
    <w:multiLevelType w:val="hybridMultilevel"/>
    <w:tmpl w:val="3098A96C"/>
    <w:lvl w:ilvl="0" w:tplc="E3C492A4">
      <w:start w:val="1"/>
      <w:numFmt w:val="bullet"/>
      <w:lvlText w:val="-"/>
      <w:lvlJc w:val="left"/>
      <w:pPr>
        <w:ind w:left="1800" w:hanging="360"/>
      </w:pPr>
      <w:rPr>
        <w:rFonts w:ascii="Times New Roman" w:eastAsia="Times New Roman" w:hAnsi="Times New Roman" w:cs="Times New Roman"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5" w15:restartNumberingAfterBreak="0">
    <w:nsid w:val="480477A9"/>
    <w:multiLevelType w:val="multilevel"/>
    <w:tmpl w:val="CBE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216F5"/>
    <w:multiLevelType w:val="hybridMultilevel"/>
    <w:tmpl w:val="60E233C8"/>
    <w:lvl w:ilvl="0" w:tplc="040E0013">
      <w:start w:val="1"/>
      <w:numFmt w:val="upperRoman"/>
      <w:lvlText w:val="%1."/>
      <w:lvlJc w:val="right"/>
      <w:pPr>
        <w:ind w:left="1080" w:hanging="360"/>
      </w:pPr>
    </w:lvl>
    <w:lvl w:ilvl="1" w:tplc="040E000F">
      <w:start w:val="1"/>
      <w:numFmt w:val="decimal"/>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4C604607"/>
    <w:multiLevelType w:val="hybridMultilevel"/>
    <w:tmpl w:val="F4D2E63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0A74B10"/>
    <w:multiLevelType w:val="hybridMultilevel"/>
    <w:tmpl w:val="18D03B3C"/>
    <w:lvl w:ilvl="0" w:tplc="BF442F90">
      <w:start w:val="1"/>
      <w:numFmt w:val="upp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9" w15:restartNumberingAfterBreak="0">
    <w:nsid w:val="549C34E4"/>
    <w:multiLevelType w:val="multilevel"/>
    <w:tmpl w:val="947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F26BD"/>
    <w:multiLevelType w:val="multilevel"/>
    <w:tmpl w:val="9F32E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9ADC8"/>
    <w:multiLevelType w:val="hybridMultilevel"/>
    <w:tmpl w:val="FFFFFFFF"/>
    <w:lvl w:ilvl="0" w:tplc="2F2C0354">
      <w:start w:val="1"/>
      <w:numFmt w:val="bullet"/>
      <w:lvlText w:val=""/>
      <w:lvlJc w:val="left"/>
      <w:pPr>
        <w:ind w:left="1440" w:hanging="360"/>
      </w:pPr>
      <w:rPr>
        <w:rFonts w:ascii="Symbol" w:hAnsi="Symbol" w:hint="default"/>
      </w:rPr>
    </w:lvl>
    <w:lvl w:ilvl="1" w:tplc="F66E9864">
      <w:start w:val="1"/>
      <w:numFmt w:val="bullet"/>
      <w:lvlText w:val="o"/>
      <w:lvlJc w:val="left"/>
      <w:pPr>
        <w:ind w:left="2160" w:hanging="360"/>
      </w:pPr>
      <w:rPr>
        <w:rFonts w:ascii="Courier New" w:hAnsi="Courier New" w:hint="default"/>
      </w:rPr>
    </w:lvl>
    <w:lvl w:ilvl="2" w:tplc="BEC2C300">
      <w:start w:val="1"/>
      <w:numFmt w:val="bullet"/>
      <w:lvlText w:val=""/>
      <w:lvlJc w:val="left"/>
      <w:pPr>
        <w:ind w:left="2880" w:hanging="360"/>
      </w:pPr>
      <w:rPr>
        <w:rFonts w:ascii="Wingdings" w:hAnsi="Wingdings" w:hint="default"/>
      </w:rPr>
    </w:lvl>
    <w:lvl w:ilvl="3" w:tplc="4E56CE52">
      <w:start w:val="1"/>
      <w:numFmt w:val="bullet"/>
      <w:lvlText w:val=""/>
      <w:lvlJc w:val="left"/>
      <w:pPr>
        <w:ind w:left="3600" w:hanging="360"/>
      </w:pPr>
      <w:rPr>
        <w:rFonts w:ascii="Symbol" w:hAnsi="Symbol" w:hint="default"/>
      </w:rPr>
    </w:lvl>
    <w:lvl w:ilvl="4" w:tplc="C278EE74">
      <w:start w:val="1"/>
      <w:numFmt w:val="bullet"/>
      <w:lvlText w:val="o"/>
      <w:lvlJc w:val="left"/>
      <w:pPr>
        <w:ind w:left="4320" w:hanging="360"/>
      </w:pPr>
      <w:rPr>
        <w:rFonts w:ascii="Courier New" w:hAnsi="Courier New" w:hint="default"/>
      </w:rPr>
    </w:lvl>
    <w:lvl w:ilvl="5" w:tplc="594888A4">
      <w:start w:val="1"/>
      <w:numFmt w:val="bullet"/>
      <w:lvlText w:val=""/>
      <w:lvlJc w:val="left"/>
      <w:pPr>
        <w:ind w:left="5040" w:hanging="360"/>
      </w:pPr>
      <w:rPr>
        <w:rFonts w:ascii="Wingdings" w:hAnsi="Wingdings" w:hint="default"/>
      </w:rPr>
    </w:lvl>
    <w:lvl w:ilvl="6" w:tplc="6CEAEF34">
      <w:start w:val="1"/>
      <w:numFmt w:val="bullet"/>
      <w:lvlText w:val=""/>
      <w:lvlJc w:val="left"/>
      <w:pPr>
        <w:ind w:left="5760" w:hanging="360"/>
      </w:pPr>
      <w:rPr>
        <w:rFonts w:ascii="Symbol" w:hAnsi="Symbol" w:hint="default"/>
      </w:rPr>
    </w:lvl>
    <w:lvl w:ilvl="7" w:tplc="38789B70">
      <w:start w:val="1"/>
      <w:numFmt w:val="bullet"/>
      <w:lvlText w:val="o"/>
      <w:lvlJc w:val="left"/>
      <w:pPr>
        <w:ind w:left="6480" w:hanging="360"/>
      </w:pPr>
      <w:rPr>
        <w:rFonts w:ascii="Courier New" w:hAnsi="Courier New" w:hint="default"/>
      </w:rPr>
    </w:lvl>
    <w:lvl w:ilvl="8" w:tplc="C5AE5B3A">
      <w:start w:val="1"/>
      <w:numFmt w:val="bullet"/>
      <w:lvlText w:val=""/>
      <w:lvlJc w:val="left"/>
      <w:pPr>
        <w:ind w:left="7200" w:hanging="360"/>
      </w:pPr>
      <w:rPr>
        <w:rFonts w:ascii="Wingdings" w:hAnsi="Wingdings" w:hint="default"/>
      </w:rPr>
    </w:lvl>
  </w:abstractNum>
  <w:abstractNum w:abstractNumId="22" w15:restartNumberingAfterBreak="0">
    <w:nsid w:val="5CA168F2"/>
    <w:multiLevelType w:val="hybridMultilevel"/>
    <w:tmpl w:val="F1A4A1D6"/>
    <w:lvl w:ilvl="0" w:tplc="82789E72">
      <w:numFmt w:val="bullet"/>
      <w:lvlText w:val="-"/>
      <w:lvlJc w:val="left"/>
      <w:pPr>
        <w:ind w:left="927" w:hanging="360"/>
      </w:pPr>
      <w:rPr>
        <w:rFonts w:ascii="Times New Roman" w:eastAsia="Times New Roman" w:hAnsi="Times New Roman" w:cs="Times New Roman"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3" w15:restartNumberingAfterBreak="0">
    <w:nsid w:val="5F0A55C5"/>
    <w:multiLevelType w:val="hybridMultilevel"/>
    <w:tmpl w:val="7A348A4A"/>
    <w:lvl w:ilvl="0" w:tplc="FFFFFFFF">
      <w:start w:val="1"/>
      <w:numFmt w:val="decimal"/>
      <w:lvlText w:val="%1."/>
      <w:lvlJc w:val="left"/>
      <w:pPr>
        <w:ind w:left="180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61EE2191"/>
    <w:multiLevelType w:val="multilevel"/>
    <w:tmpl w:val="ED70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730E61"/>
    <w:multiLevelType w:val="multilevel"/>
    <w:tmpl w:val="A99C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63664"/>
    <w:multiLevelType w:val="multilevel"/>
    <w:tmpl w:val="B32A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E7765"/>
    <w:multiLevelType w:val="hybridMultilevel"/>
    <w:tmpl w:val="33D269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E64A985"/>
    <w:multiLevelType w:val="hybridMultilevel"/>
    <w:tmpl w:val="FFFFFFFF"/>
    <w:lvl w:ilvl="0" w:tplc="DE061CDA">
      <w:start w:val="1"/>
      <w:numFmt w:val="bullet"/>
      <w:lvlText w:val=""/>
      <w:lvlJc w:val="left"/>
      <w:pPr>
        <w:ind w:left="1440" w:hanging="360"/>
      </w:pPr>
      <w:rPr>
        <w:rFonts w:ascii="Symbol" w:hAnsi="Symbol" w:hint="default"/>
      </w:rPr>
    </w:lvl>
    <w:lvl w:ilvl="1" w:tplc="56EC1E08">
      <w:start w:val="1"/>
      <w:numFmt w:val="bullet"/>
      <w:lvlText w:val="o"/>
      <w:lvlJc w:val="left"/>
      <w:pPr>
        <w:ind w:left="2160" w:hanging="360"/>
      </w:pPr>
      <w:rPr>
        <w:rFonts w:ascii="Courier New" w:hAnsi="Courier New" w:hint="default"/>
      </w:rPr>
    </w:lvl>
    <w:lvl w:ilvl="2" w:tplc="58226528">
      <w:start w:val="1"/>
      <w:numFmt w:val="bullet"/>
      <w:lvlText w:val=""/>
      <w:lvlJc w:val="left"/>
      <w:pPr>
        <w:ind w:left="2880" w:hanging="360"/>
      </w:pPr>
      <w:rPr>
        <w:rFonts w:ascii="Wingdings" w:hAnsi="Wingdings" w:hint="default"/>
      </w:rPr>
    </w:lvl>
    <w:lvl w:ilvl="3" w:tplc="1C1242CC">
      <w:start w:val="1"/>
      <w:numFmt w:val="bullet"/>
      <w:lvlText w:val=""/>
      <w:lvlJc w:val="left"/>
      <w:pPr>
        <w:ind w:left="3600" w:hanging="360"/>
      </w:pPr>
      <w:rPr>
        <w:rFonts w:ascii="Symbol" w:hAnsi="Symbol" w:hint="default"/>
      </w:rPr>
    </w:lvl>
    <w:lvl w:ilvl="4" w:tplc="DC3A1DC2">
      <w:start w:val="1"/>
      <w:numFmt w:val="bullet"/>
      <w:lvlText w:val="o"/>
      <w:lvlJc w:val="left"/>
      <w:pPr>
        <w:ind w:left="4320" w:hanging="360"/>
      </w:pPr>
      <w:rPr>
        <w:rFonts w:ascii="Courier New" w:hAnsi="Courier New" w:hint="default"/>
      </w:rPr>
    </w:lvl>
    <w:lvl w:ilvl="5" w:tplc="0130DE94">
      <w:start w:val="1"/>
      <w:numFmt w:val="bullet"/>
      <w:lvlText w:val=""/>
      <w:lvlJc w:val="left"/>
      <w:pPr>
        <w:ind w:left="5040" w:hanging="360"/>
      </w:pPr>
      <w:rPr>
        <w:rFonts w:ascii="Wingdings" w:hAnsi="Wingdings" w:hint="default"/>
      </w:rPr>
    </w:lvl>
    <w:lvl w:ilvl="6" w:tplc="94D674E2">
      <w:start w:val="1"/>
      <w:numFmt w:val="bullet"/>
      <w:lvlText w:val=""/>
      <w:lvlJc w:val="left"/>
      <w:pPr>
        <w:ind w:left="5760" w:hanging="360"/>
      </w:pPr>
      <w:rPr>
        <w:rFonts w:ascii="Symbol" w:hAnsi="Symbol" w:hint="default"/>
      </w:rPr>
    </w:lvl>
    <w:lvl w:ilvl="7" w:tplc="88080F26">
      <w:start w:val="1"/>
      <w:numFmt w:val="bullet"/>
      <w:lvlText w:val="o"/>
      <w:lvlJc w:val="left"/>
      <w:pPr>
        <w:ind w:left="6480" w:hanging="360"/>
      </w:pPr>
      <w:rPr>
        <w:rFonts w:ascii="Courier New" w:hAnsi="Courier New" w:hint="default"/>
      </w:rPr>
    </w:lvl>
    <w:lvl w:ilvl="8" w:tplc="8A74F1F8">
      <w:start w:val="1"/>
      <w:numFmt w:val="bullet"/>
      <w:lvlText w:val=""/>
      <w:lvlJc w:val="left"/>
      <w:pPr>
        <w:ind w:left="7200" w:hanging="360"/>
      </w:pPr>
      <w:rPr>
        <w:rFonts w:ascii="Wingdings" w:hAnsi="Wingdings" w:hint="default"/>
      </w:rPr>
    </w:lvl>
  </w:abstractNum>
  <w:abstractNum w:abstractNumId="29" w15:restartNumberingAfterBreak="0">
    <w:nsid w:val="755D3A9C"/>
    <w:multiLevelType w:val="hybridMultilevel"/>
    <w:tmpl w:val="4A1A2326"/>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77E72DE1"/>
    <w:multiLevelType w:val="hybridMultilevel"/>
    <w:tmpl w:val="E386293E"/>
    <w:lvl w:ilvl="0" w:tplc="98C2CBE0">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C0A0C70"/>
    <w:multiLevelType w:val="hybridMultilevel"/>
    <w:tmpl w:val="FFFFFFFF"/>
    <w:lvl w:ilvl="0" w:tplc="7D76B51E">
      <w:start w:val="1"/>
      <w:numFmt w:val="bullet"/>
      <w:lvlText w:val=""/>
      <w:lvlJc w:val="left"/>
      <w:pPr>
        <w:ind w:left="720" w:hanging="360"/>
      </w:pPr>
      <w:rPr>
        <w:rFonts w:ascii="Symbol" w:hAnsi="Symbol" w:hint="default"/>
      </w:rPr>
    </w:lvl>
    <w:lvl w:ilvl="1" w:tplc="D7B0F22C">
      <w:start w:val="1"/>
      <w:numFmt w:val="bullet"/>
      <w:lvlText w:val="o"/>
      <w:lvlJc w:val="left"/>
      <w:pPr>
        <w:ind w:left="1440" w:hanging="360"/>
      </w:pPr>
      <w:rPr>
        <w:rFonts w:ascii="Courier New" w:hAnsi="Courier New" w:hint="default"/>
      </w:rPr>
    </w:lvl>
    <w:lvl w:ilvl="2" w:tplc="38C0818E">
      <w:start w:val="1"/>
      <w:numFmt w:val="bullet"/>
      <w:lvlText w:val=""/>
      <w:lvlJc w:val="left"/>
      <w:pPr>
        <w:ind w:left="2160" w:hanging="360"/>
      </w:pPr>
      <w:rPr>
        <w:rFonts w:ascii="Wingdings" w:hAnsi="Wingdings" w:hint="default"/>
      </w:rPr>
    </w:lvl>
    <w:lvl w:ilvl="3" w:tplc="B44C4C4C">
      <w:start w:val="1"/>
      <w:numFmt w:val="bullet"/>
      <w:lvlText w:val=""/>
      <w:lvlJc w:val="left"/>
      <w:pPr>
        <w:ind w:left="2880" w:hanging="360"/>
      </w:pPr>
      <w:rPr>
        <w:rFonts w:ascii="Symbol" w:hAnsi="Symbol" w:hint="default"/>
      </w:rPr>
    </w:lvl>
    <w:lvl w:ilvl="4" w:tplc="735E481A">
      <w:start w:val="1"/>
      <w:numFmt w:val="bullet"/>
      <w:lvlText w:val="o"/>
      <w:lvlJc w:val="left"/>
      <w:pPr>
        <w:ind w:left="3600" w:hanging="360"/>
      </w:pPr>
      <w:rPr>
        <w:rFonts w:ascii="Courier New" w:hAnsi="Courier New" w:hint="default"/>
      </w:rPr>
    </w:lvl>
    <w:lvl w:ilvl="5" w:tplc="7C9CED3E">
      <w:start w:val="1"/>
      <w:numFmt w:val="bullet"/>
      <w:lvlText w:val=""/>
      <w:lvlJc w:val="left"/>
      <w:pPr>
        <w:ind w:left="4320" w:hanging="360"/>
      </w:pPr>
      <w:rPr>
        <w:rFonts w:ascii="Wingdings" w:hAnsi="Wingdings" w:hint="default"/>
      </w:rPr>
    </w:lvl>
    <w:lvl w:ilvl="6" w:tplc="2AD482DA">
      <w:start w:val="1"/>
      <w:numFmt w:val="bullet"/>
      <w:lvlText w:val=""/>
      <w:lvlJc w:val="left"/>
      <w:pPr>
        <w:ind w:left="5040" w:hanging="360"/>
      </w:pPr>
      <w:rPr>
        <w:rFonts w:ascii="Symbol" w:hAnsi="Symbol" w:hint="default"/>
      </w:rPr>
    </w:lvl>
    <w:lvl w:ilvl="7" w:tplc="6D641A98">
      <w:start w:val="1"/>
      <w:numFmt w:val="bullet"/>
      <w:lvlText w:val="o"/>
      <w:lvlJc w:val="left"/>
      <w:pPr>
        <w:ind w:left="5760" w:hanging="360"/>
      </w:pPr>
      <w:rPr>
        <w:rFonts w:ascii="Courier New" w:hAnsi="Courier New" w:hint="default"/>
      </w:rPr>
    </w:lvl>
    <w:lvl w:ilvl="8" w:tplc="7E865E48">
      <w:start w:val="1"/>
      <w:numFmt w:val="bullet"/>
      <w:lvlText w:val=""/>
      <w:lvlJc w:val="left"/>
      <w:pPr>
        <w:ind w:left="6480" w:hanging="360"/>
      </w:pPr>
      <w:rPr>
        <w:rFonts w:ascii="Wingdings" w:hAnsi="Wingdings" w:hint="default"/>
      </w:rPr>
    </w:lvl>
  </w:abstractNum>
  <w:abstractNum w:abstractNumId="32" w15:restartNumberingAfterBreak="0">
    <w:nsid w:val="7DE46DCE"/>
    <w:multiLevelType w:val="hybridMultilevel"/>
    <w:tmpl w:val="35B6FA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20433356">
    <w:abstractNumId w:val="18"/>
  </w:num>
  <w:num w:numId="2" w16cid:durableId="1076170754">
    <w:abstractNumId w:val="1"/>
  </w:num>
  <w:num w:numId="3" w16cid:durableId="162622898">
    <w:abstractNumId w:val="17"/>
  </w:num>
  <w:num w:numId="4" w16cid:durableId="1126313456">
    <w:abstractNumId w:val="14"/>
  </w:num>
  <w:num w:numId="5" w16cid:durableId="1571694673">
    <w:abstractNumId w:val="9"/>
  </w:num>
  <w:num w:numId="6" w16cid:durableId="1516382350">
    <w:abstractNumId w:val="13"/>
  </w:num>
  <w:num w:numId="7" w16cid:durableId="1370498232">
    <w:abstractNumId w:val="32"/>
  </w:num>
  <w:num w:numId="8" w16cid:durableId="1313219605">
    <w:abstractNumId w:val="2"/>
  </w:num>
  <w:num w:numId="9" w16cid:durableId="1355419043">
    <w:abstractNumId w:val="16"/>
  </w:num>
  <w:num w:numId="10" w16cid:durableId="1528257555">
    <w:abstractNumId w:val="29"/>
  </w:num>
  <w:num w:numId="11" w16cid:durableId="471599334">
    <w:abstractNumId w:val="23"/>
  </w:num>
  <w:num w:numId="12" w16cid:durableId="815604315">
    <w:abstractNumId w:val="11"/>
  </w:num>
  <w:num w:numId="13" w16cid:durableId="1583686329">
    <w:abstractNumId w:val="22"/>
  </w:num>
  <w:num w:numId="14" w16cid:durableId="211237814">
    <w:abstractNumId w:val="21"/>
  </w:num>
  <w:num w:numId="15" w16cid:durableId="1009254598">
    <w:abstractNumId w:val="28"/>
  </w:num>
  <w:num w:numId="16" w16cid:durableId="630524661">
    <w:abstractNumId w:val="31"/>
  </w:num>
  <w:num w:numId="17" w16cid:durableId="1788154520">
    <w:abstractNumId w:val="20"/>
  </w:num>
  <w:num w:numId="18" w16cid:durableId="1797332951">
    <w:abstractNumId w:val="19"/>
  </w:num>
  <w:num w:numId="19" w16cid:durableId="1191651331">
    <w:abstractNumId w:val="0"/>
  </w:num>
  <w:num w:numId="20" w16cid:durableId="1369069157">
    <w:abstractNumId w:val="8"/>
  </w:num>
  <w:num w:numId="21" w16cid:durableId="749817000">
    <w:abstractNumId w:val="6"/>
  </w:num>
  <w:num w:numId="22" w16cid:durableId="98721414">
    <w:abstractNumId w:val="30"/>
  </w:num>
  <w:num w:numId="23" w16cid:durableId="1441685572">
    <w:abstractNumId w:val="27"/>
  </w:num>
  <w:num w:numId="24" w16cid:durableId="963538465">
    <w:abstractNumId w:val="5"/>
  </w:num>
  <w:num w:numId="25" w16cid:durableId="1121850182">
    <w:abstractNumId w:val="7"/>
  </w:num>
  <w:num w:numId="26" w16cid:durableId="2085301805">
    <w:abstractNumId w:val="12"/>
  </w:num>
  <w:num w:numId="27" w16cid:durableId="2125879099">
    <w:abstractNumId w:val="25"/>
  </w:num>
  <w:num w:numId="28" w16cid:durableId="1241869756">
    <w:abstractNumId w:val="15"/>
  </w:num>
  <w:num w:numId="29" w16cid:durableId="1453209130">
    <w:abstractNumId w:val="3"/>
  </w:num>
  <w:num w:numId="30" w16cid:durableId="1837963414">
    <w:abstractNumId w:val="10"/>
  </w:num>
  <w:num w:numId="31" w16cid:durableId="1326785878">
    <w:abstractNumId w:val="26"/>
  </w:num>
  <w:num w:numId="32" w16cid:durableId="805971449">
    <w:abstractNumId w:val="24"/>
  </w:num>
  <w:num w:numId="33" w16cid:durableId="1470824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8C"/>
    <w:rsid w:val="00000D40"/>
    <w:rsid w:val="00000D55"/>
    <w:rsid w:val="00002450"/>
    <w:rsid w:val="0000253D"/>
    <w:rsid w:val="0001455D"/>
    <w:rsid w:val="00017E90"/>
    <w:rsid w:val="00021A81"/>
    <w:rsid w:val="0002214E"/>
    <w:rsid w:val="00025505"/>
    <w:rsid w:val="00032E8D"/>
    <w:rsid w:val="00036D4F"/>
    <w:rsid w:val="00055C07"/>
    <w:rsid w:val="00061F5D"/>
    <w:rsid w:val="00064862"/>
    <w:rsid w:val="00071C1A"/>
    <w:rsid w:val="00072505"/>
    <w:rsid w:val="00075489"/>
    <w:rsid w:val="000838E1"/>
    <w:rsid w:val="000970D0"/>
    <w:rsid w:val="000A23B3"/>
    <w:rsid w:val="000A2CDA"/>
    <w:rsid w:val="000A3548"/>
    <w:rsid w:val="000A662B"/>
    <w:rsid w:val="000B05C4"/>
    <w:rsid w:val="000B30C0"/>
    <w:rsid w:val="000B47B4"/>
    <w:rsid w:val="000B6437"/>
    <w:rsid w:val="000C6C48"/>
    <w:rsid w:val="000E4F92"/>
    <w:rsid w:val="000E59B7"/>
    <w:rsid w:val="000F5301"/>
    <w:rsid w:val="00100D0A"/>
    <w:rsid w:val="00102BCA"/>
    <w:rsid w:val="00104E1F"/>
    <w:rsid w:val="00106182"/>
    <w:rsid w:val="00106644"/>
    <w:rsid w:val="001102C3"/>
    <w:rsid w:val="00112494"/>
    <w:rsid w:val="001126EC"/>
    <w:rsid w:val="00114965"/>
    <w:rsid w:val="00115C01"/>
    <w:rsid w:val="001167D7"/>
    <w:rsid w:val="001266DF"/>
    <w:rsid w:val="0013081E"/>
    <w:rsid w:val="00144553"/>
    <w:rsid w:val="00145E51"/>
    <w:rsid w:val="00154DB6"/>
    <w:rsid w:val="00163204"/>
    <w:rsid w:val="001717AA"/>
    <w:rsid w:val="001816A2"/>
    <w:rsid w:val="001816F6"/>
    <w:rsid w:val="0018257B"/>
    <w:rsid w:val="001909B8"/>
    <w:rsid w:val="00193FF2"/>
    <w:rsid w:val="00194F87"/>
    <w:rsid w:val="001A2881"/>
    <w:rsid w:val="001A5CB3"/>
    <w:rsid w:val="001A7F0C"/>
    <w:rsid w:val="001B2A61"/>
    <w:rsid w:val="001B7C44"/>
    <w:rsid w:val="001C0F38"/>
    <w:rsid w:val="001C1116"/>
    <w:rsid w:val="001C21DF"/>
    <w:rsid w:val="001C5BC8"/>
    <w:rsid w:val="001D36AB"/>
    <w:rsid w:val="001E5E16"/>
    <w:rsid w:val="001F5840"/>
    <w:rsid w:val="00204B27"/>
    <w:rsid w:val="00206457"/>
    <w:rsid w:val="00207F80"/>
    <w:rsid w:val="00222F03"/>
    <w:rsid w:val="00225187"/>
    <w:rsid w:val="0022523A"/>
    <w:rsid w:val="00234320"/>
    <w:rsid w:val="00234DF2"/>
    <w:rsid w:val="00235805"/>
    <w:rsid w:val="00235973"/>
    <w:rsid w:val="0023618D"/>
    <w:rsid w:val="0024012E"/>
    <w:rsid w:val="002427AB"/>
    <w:rsid w:val="0024392D"/>
    <w:rsid w:val="00250317"/>
    <w:rsid w:val="00252422"/>
    <w:rsid w:val="002719A0"/>
    <w:rsid w:val="00276134"/>
    <w:rsid w:val="00276213"/>
    <w:rsid w:val="00276695"/>
    <w:rsid w:val="00277E3D"/>
    <w:rsid w:val="00277F52"/>
    <w:rsid w:val="002806BD"/>
    <w:rsid w:val="002A5C5E"/>
    <w:rsid w:val="002A5F82"/>
    <w:rsid w:val="002B05D7"/>
    <w:rsid w:val="002B140A"/>
    <w:rsid w:val="002C08A2"/>
    <w:rsid w:val="002C1D76"/>
    <w:rsid w:val="002C5805"/>
    <w:rsid w:val="002D258E"/>
    <w:rsid w:val="002D41CC"/>
    <w:rsid w:val="002D544B"/>
    <w:rsid w:val="002D593F"/>
    <w:rsid w:val="002E3054"/>
    <w:rsid w:val="002E38F9"/>
    <w:rsid w:val="002F6AC3"/>
    <w:rsid w:val="003026A2"/>
    <w:rsid w:val="00303586"/>
    <w:rsid w:val="0030389A"/>
    <w:rsid w:val="00314B86"/>
    <w:rsid w:val="00314C88"/>
    <w:rsid w:val="00315E72"/>
    <w:rsid w:val="00320D5E"/>
    <w:rsid w:val="0032449F"/>
    <w:rsid w:val="0032546A"/>
    <w:rsid w:val="00327B0E"/>
    <w:rsid w:val="00330470"/>
    <w:rsid w:val="00331831"/>
    <w:rsid w:val="003426F2"/>
    <w:rsid w:val="0034361C"/>
    <w:rsid w:val="0034700B"/>
    <w:rsid w:val="00354EE9"/>
    <w:rsid w:val="00355A03"/>
    <w:rsid w:val="003676C3"/>
    <w:rsid w:val="00367C74"/>
    <w:rsid w:val="0038088D"/>
    <w:rsid w:val="00381AB9"/>
    <w:rsid w:val="003846DB"/>
    <w:rsid w:val="00397346"/>
    <w:rsid w:val="003A1BF1"/>
    <w:rsid w:val="003A4C30"/>
    <w:rsid w:val="003A6DEF"/>
    <w:rsid w:val="003B01E8"/>
    <w:rsid w:val="003D1D5E"/>
    <w:rsid w:val="003D2018"/>
    <w:rsid w:val="003E2536"/>
    <w:rsid w:val="003E3B75"/>
    <w:rsid w:val="003E6871"/>
    <w:rsid w:val="003E6FD6"/>
    <w:rsid w:val="003F35F2"/>
    <w:rsid w:val="003F53B3"/>
    <w:rsid w:val="003F5D19"/>
    <w:rsid w:val="00410961"/>
    <w:rsid w:val="00426E65"/>
    <w:rsid w:val="004510D6"/>
    <w:rsid w:val="004519F3"/>
    <w:rsid w:val="00454710"/>
    <w:rsid w:val="00455C21"/>
    <w:rsid w:val="00462C74"/>
    <w:rsid w:val="0046322F"/>
    <w:rsid w:val="00463384"/>
    <w:rsid w:val="00471541"/>
    <w:rsid w:val="0047646E"/>
    <w:rsid w:val="004815FA"/>
    <w:rsid w:val="00486AB5"/>
    <w:rsid w:val="004876C6"/>
    <w:rsid w:val="004915E6"/>
    <w:rsid w:val="00491921"/>
    <w:rsid w:val="00494298"/>
    <w:rsid w:val="00496075"/>
    <w:rsid w:val="00497BAB"/>
    <w:rsid w:val="004A1FB9"/>
    <w:rsid w:val="004B3420"/>
    <w:rsid w:val="004B3941"/>
    <w:rsid w:val="004B3EB4"/>
    <w:rsid w:val="004B611B"/>
    <w:rsid w:val="004C2C22"/>
    <w:rsid w:val="004C56DF"/>
    <w:rsid w:val="004C736F"/>
    <w:rsid w:val="004D37F6"/>
    <w:rsid w:val="004D5A44"/>
    <w:rsid w:val="004E4A4B"/>
    <w:rsid w:val="004E5231"/>
    <w:rsid w:val="004E56D2"/>
    <w:rsid w:val="00511DCA"/>
    <w:rsid w:val="00512E7A"/>
    <w:rsid w:val="005265C5"/>
    <w:rsid w:val="00533001"/>
    <w:rsid w:val="00535012"/>
    <w:rsid w:val="0053510F"/>
    <w:rsid w:val="0053544D"/>
    <w:rsid w:val="00544A53"/>
    <w:rsid w:val="00544D38"/>
    <w:rsid w:val="00545B00"/>
    <w:rsid w:val="005512BB"/>
    <w:rsid w:val="00562B98"/>
    <w:rsid w:val="005651E0"/>
    <w:rsid w:val="00571B1A"/>
    <w:rsid w:val="00571E28"/>
    <w:rsid w:val="00572BB9"/>
    <w:rsid w:val="0057544D"/>
    <w:rsid w:val="0058016D"/>
    <w:rsid w:val="005835AE"/>
    <w:rsid w:val="0058585A"/>
    <w:rsid w:val="0058742D"/>
    <w:rsid w:val="00597C1A"/>
    <w:rsid w:val="005A409F"/>
    <w:rsid w:val="005A5D18"/>
    <w:rsid w:val="005C1D7F"/>
    <w:rsid w:val="005C30BC"/>
    <w:rsid w:val="005C3B28"/>
    <w:rsid w:val="005C41E3"/>
    <w:rsid w:val="005C5337"/>
    <w:rsid w:val="005D6671"/>
    <w:rsid w:val="005E0160"/>
    <w:rsid w:val="005E5058"/>
    <w:rsid w:val="0060112F"/>
    <w:rsid w:val="00612786"/>
    <w:rsid w:val="00623E43"/>
    <w:rsid w:val="00626CD9"/>
    <w:rsid w:val="00635A35"/>
    <w:rsid w:val="006411E2"/>
    <w:rsid w:val="00641B45"/>
    <w:rsid w:val="006449D2"/>
    <w:rsid w:val="0064503C"/>
    <w:rsid w:val="00647ED0"/>
    <w:rsid w:val="00650E5F"/>
    <w:rsid w:val="00655045"/>
    <w:rsid w:val="00673971"/>
    <w:rsid w:val="006974B1"/>
    <w:rsid w:val="006A1381"/>
    <w:rsid w:val="006A7588"/>
    <w:rsid w:val="006A79B0"/>
    <w:rsid w:val="006C1532"/>
    <w:rsid w:val="006C2BAC"/>
    <w:rsid w:val="006C4844"/>
    <w:rsid w:val="006C65DA"/>
    <w:rsid w:val="006C6CAD"/>
    <w:rsid w:val="006C7D8C"/>
    <w:rsid w:val="006D2626"/>
    <w:rsid w:val="006D7AD1"/>
    <w:rsid w:val="006E2BE8"/>
    <w:rsid w:val="006E32A6"/>
    <w:rsid w:val="006E55CE"/>
    <w:rsid w:val="006F61CE"/>
    <w:rsid w:val="00705595"/>
    <w:rsid w:val="0071038F"/>
    <w:rsid w:val="00715486"/>
    <w:rsid w:val="00715C1B"/>
    <w:rsid w:val="00720352"/>
    <w:rsid w:val="0072054B"/>
    <w:rsid w:val="0072610E"/>
    <w:rsid w:val="00732C2F"/>
    <w:rsid w:val="007361ED"/>
    <w:rsid w:val="007427F0"/>
    <w:rsid w:val="007429CF"/>
    <w:rsid w:val="00744D76"/>
    <w:rsid w:val="00755644"/>
    <w:rsid w:val="00757F8F"/>
    <w:rsid w:val="007601F4"/>
    <w:rsid w:val="007609F3"/>
    <w:rsid w:val="007624E3"/>
    <w:rsid w:val="00766B21"/>
    <w:rsid w:val="00766BE5"/>
    <w:rsid w:val="007764F4"/>
    <w:rsid w:val="0077697A"/>
    <w:rsid w:val="00783175"/>
    <w:rsid w:val="0078348D"/>
    <w:rsid w:val="0078703C"/>
    <w:rsid w:val="00790EC7"/>
    <w:rsid w:val="00794BAB"/>
    <w:rsid w:val="00794C15"/>
    <w:rsid w:val="007973E1"/>
    <w:rsid w:val="007A21DF"/>
    <w:rsid w:val="007A4D9F"/>
    <w:rsid w:val="007A64A6"/>
    <w:rsid w:val="007C2823"/>
    <w:rsid w:val="007C33A8"/>
    <w:rsid w:val="007D23FF"/>
    <w:rsid w:val="007D3A3D"/>
    <w:rsid w:val="007D7F67"/>
    <w:rsid w:val="007F2578"/>
    <w:rsid w:val="00800664"/>
    <w:rsid w:val="00804C3A"/>
    <w:rsid w:val="00806358"/>
    <w:rsid w:val="00813E29"/>
    <w:rsid w:val="00814402"/>
    <w:rsid w:val="00816B02"/>
    <w:rsid w:val="008211C7"/>
    <w:rsid w:val="0082343F"/>
    <w:rsid w:val="008240B6"/>
    <w:rsid w:val="00824717"/>
    <w:rsid w:val="008301CC"/>
    <w:rsid w:val="00840978"/>
    <w:rsid w:val="00846250"/>
    <w:rsid w:val="008571B4"/>
    <w:rsid w:val="00862A50"/>
    <w:rsid w:val="008720A7"/>
    <w:rsid w:val="00880155"/>
    <w:rsid w:val="00882D0C"/>
    <w:rsid w:val="00883463"/>
    <w:rsid w:val="00884475"/>
    <w:rsid w:val="008969DC"/>
    <w:rsid w:val="008A1C6D"/>
    <w:rsid w:val="008A3CD4"/>
    <w:rsid w:val="008A72FE"/>
    <w:rsid w:val="008A731B"/>
    <w:rsid w:val="008B03FC"/>
    <w:rsid w:val="008B2FBF"/>
    <w:rsid w:val="008B667C"/>
    <w:rsid w:val="008B6DFF"/>
    <w:rsid w:val="008C0346"/>
    <w:rsid w:val="008C69C0"/>
    <w:rsid w:val="008D0352"/>
    <w:rsid w:val="008E4A45"/>
    <w:rsid w:val="008E6E47"/>
    <w:rsid w:val="008F4597"/>
    <w:rsid w:val="008F5A48"/>
    <w:rsid w:val="009155E7"/>
    <w:rsid w:val="0092307D"/>
    <w:rsid w:val="00923740"/>
    <w:rsid w:val="00923B4C"/>
    <w:rsid w:val="0092558A"/>
    <w:rsid w:val="009259E3"/>
    <w:rsid w:val="009312BE"/>
    <w:rsid w:val="009326F6"/>
    <w:rsid w:val="009401A3"/>
    <w:rsid w:val="00940E0D"/>
    <w:rsid w:val="009413DA"/>
    <w:rsid w:val="00950C2C"/>
    <w:rsid w:val="00955713"/>
    <w:rsid w:val="00965EDC"/>
    <w:rsid w:val="00971752"/>
    <w:rsid w:val="009725EF"/>
    <w:rsid w:val="0097416B"/>
    <w:rsid w:val="00975540"/>
    <w:rsid w:val="00986821"/>
    <w:rsid w:val="00993034"/>
    <w:rsid w:val="009933A2"/>
    <w:rsid w:val="00994B2F"/>
    <w:rsid w:val="009A5763"/>
    <w:rsid w:val="009A5BA6"/>
    <w:rsid w:val="009B0F35"/>
    <w:rsid w:val="009B1569"/>
    <w:rsid w:val="009B5F3B"/>
    <w:rsid w:val="009C31CF"/>
    <w:rsid w:val="009C4649"/>
    <w:rsid w:val="009C5355"/>
    <w:rsid w:val="009D3C4B"/>
    <w:rsid w:val="009E0BD9"/>
    <w:rsid w:val="009E296F"/>
    <w:rsid w:val="009E578E"/>
    <w:rsid w:val="009F0832"/>
    <w:rsid w:val="009F12A8"/>
    <w:rsid w:val="009F5A88"/>
    <w:rsid w:val="009F615D"/>
    <w:rsid w:val="00A023D3"/>
    <w:rsid w:val="00A02842"/>
    <w:rsid w:val="00A0541C"/>
    <w:rsid w:val="00A06B57"/>
    <w:rsid w:val="00A13647"/>
    <w:rsid w:val="00A15FB7"/>
    <w:rsid w:val="00A2342C"/>
    <w:rsid w:val="00A246E6"/>
    <w:rsid w:val="00A24BF4"/>
    <w:rsid w:val="00A279EC"/>
    <w:rsid w:val="00A31988"/>
    <w:rsid w:val="00A319AA"/>
    <w:rsid w:val="00A32817"/>
    <w:rsid w:val="00A40209"/>
    <w:rsid w:val="00A42A7B"/>
    <w:rsid w:val="00A46AB7"/>
    <w:rsid w:val="00A570CB"/>
    <w:rsid w:val="00A67130"/>
    <w:rsid w:val="00A716DC"/>
    <w:rsid w:val="00A7283B"/>
    <w:rsid w:val="00A902FE"/>
    <w:rsid w:val="00A903FD"/>
    <w:rsid w:val="00A96FA3"/>
    <w:rsid w:val="00AA122A"/>
    <w:rsid w:val="00AA1EE5"/>
    <w:rsid w:val="00AA474C"/>
    <w:rsid w:val="00AA63CB"/>
    <w:rsid w:val="00AA71AB"/>
    <w:rsid w:val="00AB18DB"/>
    <w:rsid w:val="00AC4AAC"/>
    <w:rsid w:val="00AD11B0"/>
    <w:rsid w:val="00AD1CEC"/>
    <w:rsid w:val="00AD4517"/>
    <w:rsid w:val="00AE1A2A"/>
    <w:rsid w:val="00AF0880"/>
    <w:rsid w:val="00AF5317"/>
    <w:rsid w:val="00B00016"/>
    <w:rsid w:val="00B00CE9"/>
    <w:rsid w:val="00B06627"/>
    <w:rsid w:val="00B1370F"/>
    <w:rsid w:val="00B14EAF"/>
    <w:rsid w:val="00B161C7"/>
    <w:rsid w:val="00B21212"/>
    <w:rsid w:val="00B21D00"/>
    <w:rsid w:val="00B259DB"/>
    <w:rsid w:val="00B33844"/>
    <w:rsid w:val="00B345FC"/>
    <w:rsid w:val="00B346B6"/>
    <w:rsid w:val="00B501A8"/>
    <w:rsid w:val="00B53262"/>
    <w:rsid w:val="00B619AA"/>
    <w:rsid w:val="00B62347"/>
    <w:rsid w:val="00B77711"/>
    <w:rsid w:val="00B81CB5"/>
    <w:rsid w:val="00B90AC0"/>
    <w:rsid w:val="00B91247"/>
    <w:rsid w:val="00B95896"/>
    <w:rsid w:val="00BA0A62"/>
    <w:rsid w:val="00BA3F51"/>
    <w:rsid w:val="00BA4C37"/>
    <w:rsid w:val="00BB094C"/>
    <w:rsid w:val="00BB519F"/>
    <w:rsid w:val="00BB6645"/>
    <w:rsid w:val="00BB78B3"/>
    <w:rsid w:val="00BC0076"/>
    <w:rsid w:val="00BC09C9"/>
    <w:rsid w:val="00BC47F9"/>
    <w:rsid w:val="00BC4CC9"/>
    <w:rsid w:val="00BC5545"/>
    <w:rsid w:val="00BD5089"/>
    <w:rsid w:val="00BD5699"/>
    <w:rsid w:val="00BD75D5"/>
    <w:rsid w:val="00BD786C"/>
    <w:rsid w:val="00BE2246"/>
    <w:rsid w:val="00BE2565"/>
    <w:rsid w:val="00BE482D"/>
    <w:rsid w:val="00BE62C3"/>
    <w:rsid w:val="00BE72CA"/>
    <w:rsid w:val="00BE7EAE"/>
    <w:rsid w:val="00BF0E01"/>
    <w:rsid w:val="00BF43E9"/>
    <w:rsid w:val="00BF565C"/>
    <w:rsid w:val="00C0327F"/>
    <w:rsid w:val="00C0617A"/>
    <w:rsid w:val="00C21142"/>
    <w:rsid w:val="00C22531"/>
    <w:rsid w:val="00C23F94"/>
    <w:rsid w:val="00C27B8E"/>
    <w:rsid w:val="00C31A7C"/>
    <w:rsid w:val="00C327E9"/>
    <w:rsid w:val="00C33949"/>
    <w:rsid w:val="00C33AFF"/>
    <w:rsid w:val="00C46257"/>
    <w:rsid w:val="00C46AD7"/>
    <w:rsid w:val="00C5607E"/>
    <w:rsid w:val="00C71269"/>
    <w:rsid w:val="00C7126D"/>
    <w:rsid w:val="00C805BF"/>
    <w:rsid w:val="00C83313"/>
    <w:rsid w:val="00C9192C"/>
    <w:rsid w:val="00C96E8D"/>
    <w:rsid w:val="00C97488"/>
    <w:rsid w:val="00CA0D4A"/>
    <w:rsid w:val="00CB23F2"/>
    <w:rsid w:val="00CC24D4"/>
    <w:rsid w:val="00CC33FE"/>
    <w:rsid w:val="00CC4E2B"/>
    <w:rsid w:val="00CC6085"/>
    <w:rsid w:val="00CC68AF"/>
    <w:rsid w:val="00CC6A52"/>
    <w:rsid w:val="00CC73C1"/>
    <w:rsid w:val="00CE28D4"/>
    <w:rsid w:val="00CE3519"/>
    <w:rsid w:val="00CE3BC9"/>
    <w:rsid w:val="00CE5AC5"/>
    <w:rsid w:val="00CF19D8"/>
    <w:rsid w:val="00CF6659"/>
    <w:rsid w:val="00CF7234"/>
    <w:rsid w:val="00D030AE"/>
    <w:rsid w:val="00D038C1"/>
    <w:rsid w:val="00D03B7B"/>
    <w:rsid w:val="00D14F69"/>
    <w:rsid w:val="00D1657E"/>
    <w:rsid w:val="00D178A9"/>
    <w:rsid w:val="00D24D30"/>
    <w:rsid w:val="00D30F40"/>
    <w:rsid w:val="00D43524"/>
    <w:rsid w:val="00D519DF"/>
    <w:rsid w:val="00D545C1"/>
    <w:rsid w:val="00D67845"/>
    <w:rsid w:val="00D7265C"/>
    <w:rsid w:val="00D824DB"/>
    <w:rsid w:val="00D876E1"/>
    <w:rsid w:val="00D94721"/>
    <w:rsid w:val="00D957C3"/>
    <w:rsid w:val="00DA2E9B"/>
    <w:rsid w:val="00DB190A"/>
    <w:rsid w:val="00DB2F15"/>
    <w:rsid w:val="00DC1600"/>
    <w:rsid w:val="00DC662F"/>
    <w:rsid w:val="00DD059C"/>
    <w:rsid w:val="00DE3CA5"/>
    <w:rsid w:val="00DE66B7"/>
    <w:rsid w:val="00DF465D"/>
    <w:rsid w:val="00DF6B5F"/>
    <w:rsid w:val="00DF71F4"/>
    <w:rsid w:val="00E00258"/>
    <w:rsid w:val="00E00C06"/>
    <w:rsid w:val="00E03592"/>
    <w:rsid w:val="00E05720"/>
    <w:rsid w:val="00E05EF4"/>
    <w:rsid w:val="00E12819"/>
    <w:rsid w:val="00E16752"/>
    <w:rsid w:val="00E17CD3"/>
    <w:rsid w:val="00E224F6"/>
    <w:rsid w:val="00E25E04"/>
    <w:rsid w:val="00E267F5"/>
    <w:rsid w:val="00E34E43"/>
    <w:rsid w:val="00E44263"/>
    <w:rsid w:val="00E46BBF"/>
    <w:rsid w:val="00E712CC"/>
    <w:rsid w:val="00E71873"/>
    <w:rsid w:val="00E76601"/>
    <w:rsid w:val="00E807B2"/>
    <w:rsid w:val="00E812AF"/>
    <w:rsid w:val="00E836EB"/>
    <w:rsid w:val="00E86169"/>
    <w:rsid w:val="00E94A00"/>
    <w:rsid w:val="00E96A79"/>
    <w:rsid w:val="00E972D8"/>
    <w:rsid w:val="00EA0A59"/>
    <w:rsid w:val="00EA711F"/>
    <w:rsid w:val="00EB1072"/>
    <w:rsid w:val="00EB1611"/>
    <w:rsid w:val="00EB341D"/>
    <w:rsid w:val="00EB3562"/>
    <w:rsid w:val="00EC0EBF"/>
    <w:rsid w:val="00ED2AE1"/>
    <w:rsid w:val="00EE3AA0"/>
    <w:rsid w:val="00EE6891"/>
    <w:rsid w:val="00F032DB"/>
    <w:rsid w:val="00F17FEB"/>
    <w:rsid w:val="00F30BB3"/>
    <w:rsid w:val="00F446DA"/>
    <w:rsid w:val="00F47AC4"/>
    <w:rsid w:val="00F6028E"/>
    <w:rsid w:val="00F63FEA"/>
    <w:rsid w:val="00F70317"/>
    <w:rsid w:val="00F73B61"/>
    <w:rsid w:val="00F81C34"/>
    <w:rsid w:val="00F85866"/>
    <w:rsid w:val="00F86D34"/>
    <w:rsid w:val="00F910B4"/>
    <w:rsid w:val="00F95B76"/>
    <w:rsid w:val="00F9624D"/>
    <w:rsid w:val="00FB3E93"/>
    <w:rsid w:val="00FB6094"/>
    <w:rsid w:val="00FC41B5"/>
    <w:rsid w:val="00FC706A"/>
    <w:rsid w:val="00FD133F"/>
    <w:rsid w:val="00FD22D4"/>
    <w:rsid w:val="00FD31E9"/>
    <w:rsid w:val="00FD3E43"/>
    <w:rsid w:val="00FD57C8"/>
    <w:rsid w:val="00FD6780"/>
    <w:rsid w:val="00FF4A9F"/>
    <w:rsid w:val="00FF74B5"/>
    <w:rsid w:val="00FF7A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9B5E9"/>
  <w15:chartTrackingRefBased/>
  <w15:docId w15:val="{24695592-BE1B-4721-B5C9-17D0138A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96E8D"/>
    <w:pPr>
      <w:spacing w:after="0" w:line="240" w:lineRule="auto"/>
      <w:jc w:val="both"/>
    </w:pPr>
    <w:rPr>
      <w:rFonts w:ascii="Arial" w:eastAsia="Times New Roman" w:hAnsi="Arial"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04C3A"/>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804C3A"/>
  </w:style>
  <w:style w:type="paragraph" w:styleId="llb">
    <w:name w:val="footer"/>
    <w:basedOn w:val="Norml"/>
    <w:link w:val="llbChar"/>
    <w:uiPriority w:val="99"/>
    <w:unhideWhenUsed/>
    <w:rsid w:val="00804C3A"/>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804C3A"/>
  </w:style>
  <w:style w:type="paragraph" w:customStyle="1" w:styleId="CSZERZO">
    <w:name w:val="CSZERZO"/>
    <w:autoRedefine/>
    <w:uiPriority w:val="99"/>
    <w:rsid w:val="0058742D"/>
    <w:pPr>
      <w:spacing w:after="0" w:line="240" w:lineRule="auto"/>
      <w:jc w:val="right"/>
    </w:pPr>
    <w:rPr>
      <w:rFonts w:ascii="H-OptimaBold" w:eastAsia="Times New Roman" w:hAnsi="H-OptimaBold" w:cs="Times New Roman"/>
      <w:sz w:val="24"/>
      <w:szCs w:val="24"/>
    </w:rPr>
  </w:style>
  <w:style w:type="table" w:styleId="Rcsostblzat">
    <w:name w:val="Table Grid"/>
    <w:basedOn w:val="Normltblzat"/>
    <w:uiPriority w:val="39"/>
    <w:rsid w:val="0080066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9155E7"/>
    <w:pPr>
      <w:ind w:left="720"/>
      <w:contextualSpacing/>
    </w:pPr>
  </w:style>
  <w:style w:type="paragraph" w:customStyle="1" w:styleId="Ctartalom">
    <w:name w:val="Ctartalom"/>
    <w:autoRedefine/>
    <w:uiPriority w:val="99"/>
    <w:rsid w:val="0001455D"/>
    <w:pPr>
      <w:widowControl w:val="0"/>
      <w:tabs>
        <w:tab w:val="right" w:leader="dot" w:pos="8987"/>
      </w:tabs>
      <w:spacing w:after="0" w:line="240" w:lineRule="auto"/>
    </w:pPr>
    <w:rPr>
      <w:rFonts w:ascii="Arial" w:eastAsia="Times New Roman" w:hAnsi="Arial" w:cs="Times New Roman"/>
      <w:caps/>
      <w:sz w:val="24"/>
      <w:szCs w:val="20"/>
      <w:lang w:eastAsia="hu-HU"/>
    </w:rPr>
  </w:style>
  <w:style w:type="paragraph" w:styleId="NormlWeb">
    <w:name w:val="Normal (Web)"/>
    <w:basedOn w:val="Norml"/>
    <w:uiPriority w:val="99"/>
    <w:rsid w:val="0001455D"/>
    <w:pPr>
      <w:spacing w:before="100" w:beforeAutospacing="1" w:after="100" w:afterAutospacing="1"/>
      <w:jc w:val="left"/>
    </w:pPr>
    <w:rPr>
      <w:rFonts w:ascii="Times New Roman" w:hAnsi="Times New Roman"/>
      <w:szCs w:val="24"/>
    </w:rPr>
  </w:style>
  <w:style w:type="paragraph" w:styleId="Buborkszveg">
    <w:name w:val="Balloon Text"/>
    <w:basedOn w:val="Norml"/>
    <w:link w:val="BuborkszvegChar"/>
    <w:uiPriority w:val="99"/>
    <w:semiHidden/>
    <w:unhideWhenUsed/>
    <w:rsid w:val="00F73B6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73B61"/>
    <w:rPr>
      <w:rFonts w:ascii="Segoe UI" w:eastAsia="Times New Roman" w:hAnsi="Segoe UI" w:cs="Segoe UI"/>
      <w:sz w:val="18"/>
      <w:szCs w:val="18"/>
      <w:lang w:eastAsia="hu-HU"/>
    </w:rPr>
  </w:style>
  <w:style w:type="character" w:styleId="Hiperhivatkozs">
    <w:name w:val="Hyperlink"/>
    <w:basedOn w:val="Bekezdsalapbettpusa"/>
    <w:uiPriority w:val="99"/>
    <w:unhideWhenUsed/>
    <w:rsid w:val="00E836EB"/>
    <w:rPr>
      <w:color w:val="0563C1" w:themeColor="hyperlink"/>
      <w:u w:val="single"/>
    </w:rPr>
  </w:style>
  <w:style w:type="paragraph" w:styleId="Szvegtrzs">
    <w:name w:val="Body Text"/>
    <w:basedOn w:val="Norml"/>
    <w:link w:val="SzvegtrzsChar"/>
    <w:uiPriority w:val="1"/>
    <w:qFormat/>
    <w:rsid w:val="00923B4C"/>
    <w:pPr>
      <w:widowControl w:val="0"/>
      <w:autoSpaceDE w:val="0"/>
      <w:autoSpaceDN w:val="0"/>
      <w:jc w:val="left"/>
    </w:pPr>
    <w:rPr>
      <w:rFonts w:ascii="Times New Roman" w:hAnsi="Times New Roman"/>
      <w:sz w:val="25"/>
      <w:szCs w:val="25"/>
      <w:lang w:eastAsia="en-US"/>
    </w:rPr>
  </w:style>
  <w:style w:type="character" w:customStyle="1" w:styleId="SzvegtrzsChar">
    <w:name w:val="Szövegtörzs Char"/>
    <w:basedOn w:val="Bekezdsalapbettpusa"/>
    <w:link w:val="Szvegtrzs"/>
    <w:uiPriority w:val="1"/>
    <w:rsid w:val="00923B4C"/>
    <w:rPr>
      <w:rFonts w:ascii="Times New Roman" w:eastAsia="Times New Roman" w:hAnsi="Times New Roman" w:cs="Times New Roman"/>
      <w:sz w:val="25"/>
      <w:szCs w:val="25"/>
    </w:rPr>
  </w:style>
  <w:style w:type="paragraph" w:customStyle="1" w:styleId="bekezd1">
    <w:name w:val="bekezd1"/>
    <w:basedOn w:val="Norml"/>
    <w:rsid w:val="00A716DC"/>
    <w:pPr>
      <w:tabs>
        <w:tab w:val="left" w:pos="-1276"/>
      </w:tabs>
      <w:spacing w:before="120" w:after="120"/>
      <w:ind w:left="391"/>
      <w:jc w:val="left"/>
    </w:pPr>
    <w:rPr>
      <w:rFonts w:ascii="Times New Roman" w:hAnsi="Times New Roman"/>
    </w:rPr>
  </w:style>
  <w:style w:type="paragraph" w:styleId="Nincstrkz">
    <w:name w:val="No Spacing"/>
    <w:uiPriority w:val="1"/>
    <w:qFormat/>
    <w:rsid w:val="005265C5"/>
    <w:pPr>
      <w:spacing w:after="0" w:line="240" w:lineRule="auto"/>
    </w:pPr>
    <w:rPr>
      <w:kern w:val="2"/>
      <w14:ligatures w14:val="standardContextual"/>
    </w:rPr>
  </w:style>
  <w:style w:type="character" w:styleId="Kiemels2">
    <w:name w:val="Strong"/>
    <w:basedOn w:val="Bekezdsalapbettpusa"/>
    <w:uiPriority w:val="22"/>
    <w:qFormat/>
    <w:rsid w:val="004B3941"/>
    <w:rPr>
      <w:b/>
      <w:bCs/>
    </w:rPr>
  </w:style>
  <w:style w:type="character" w:styleId="Kiemels">
    <w:name w:val="Emphasis"/>
    <w:basedOn w:val="Bekezdsalapbettpusa"/>
    <w:uiPriority w:val="20"/>
    <w:qFormat/>
    <w:rsid w:val="004B39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505">
      <w:bodyDiv w:val="1"/>
      <w:marLeft w:val="0"/>
      <w:marRight w:val="0"/>
      <w:marTop w:val="0"/>
      <w:marBottom w:val="0"/>
      <w:divBdr>
        <w:top w:val="none" w:sz="0" w:space="0" w:color="auto"/>
        <w:left w:val="none" w:sz="0" w:space="0" w:color="auto"/>
        <w:bottom w:val="none" w:sz="0" w:space="0" w:color="auto"/>
        <w:right w:val="none" w:sz="0" w:space="0" w:color="auto"/>
      </w:divBdr>
    </w:div>
    <w:div w:id="141777400">
      <w:bodyDiv w:val="1"/>
      <w:marLeft w:val="0"/>
      <w:marRight w:val="0"/>
      <w:marTop w:val="0"/>
      <w:marBottom w:val="0"/>
      <w:divBdr>
        <w:top w:val="none" w:sz="0" w:space="0" w:color="auto"/>
        <w:left w:val="none" w:sz="0" w:space="0" w:color="auto"/>
        <w:bottom w:val="none" w:sz="0" w:space="0" w:color="auto"/>
        <w:right w:val="none" w:sz="0" w:space="0" w:color="auto"/>
      </w:divBdr>
    </w:div>
    <w:div w:id="638461816">
      <w:bodyDiv w:val="1"/>
      <w:marLeft w:val="0"/>
      <w:marRight w:val="0"/>
      <w:marTop w:val="0"/>
      <w:marBottom w:val="0"/>
      <w:divBdr>
        <w:top w:val="none" w:sz="0" w:space="0" w:color="auto"/>
        <w:left w:val="none" w:sz="0" w:space="0" w:color="auto"/>
        <w:bottom w:val="none" w:sz="0" w:space="0" w:color="auto"/>
        <w:right w:val="none" w:sz="0" w:space="0" w:color="auto"/>
      </w:divBdr>
    </w:div>
    <w:div w:id="12827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474648EA4DBCE34B838A477BA709C5E7" ma:contentTypeVersion="13" ma:contentTypeDescription="Új dokumentum létrehozása." ma:contentTypeScope="" ma:versionID="fb9f62a627ccdb92917abbfe8c648352">
  <xsd:schema xmlns:xsd="http://www.w3.org/2001/XMLSchema" xmlns:xs="http://www.w3.org/2001/XMLSchema" xmlns:p="http://schemas.microsoft.com/office/2006/metadata/properties" xmlns:ns2="5a37fed1-f734-40b5-87e6-fd4262f80818" xmlns:ns3="0dcadd61-9921-4683-9f50-24f40e060988" targetNamespace="http://schemas.microsoft.com/office/2006/metadata/properties" ma:root="true" ma:fieldsID="6e82339a5bfa94a23bae2198b4c88845" ns2:_="" ns3:_="">
    <xsd:import namespace="5a37fed1-f734-40b5-87e6-fd4262f80818"/>
    <xsd:import namespace="0dcadd61-9921-4683-9f50-24f40e0609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7fed1-f734-40b5-87e6-fd4262f80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add61-9921-4683-9f50-24f40e06098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007311-403e-4dec-996d-e0b99981d8fe}" ma:internalName="TaxCatchAll" ma:showField="CatchAllData" ma:web="0dcadd61-9921-4683-9f50-24f40e0609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cadd61-9921-4683-9f50-24f40e060988" xsi:nil="true"/>
    <lcf76f155ced4ddcb4097134ff3c332f xmlns="5a37fed1-f734-40b5-87e6-fd4262f808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F87E42-F3AD-4825-B7C5-A2597471DC2B}">
  <ds:schemaRefs>
    <ds:schemaRef ds:uri="http://schemas.openxmlformats.org/officeDocument/2006/bibliography"/>
  </ds:schemaRefs>
</ds:datastoreItem>
</file>

<file path=customXml/itemProps2.xml><?xml version="1.0" encoding="utf-8"?>
<ds:datastoreItem xmlns:ds="http://schemas.openxmlformats.org/officeDocument/2006/customXml" ds:itemID="{59696A91-0DA1-425B-886C-C9EFDA7597BF}"/>
</file>

<file path=customXml/itemProps3.xml><?xml version="1.0" encoding="utf-8"?>
<ds:datastoreItem xmlns:ds="http://schemas.openxmlformats.org/officeDocument/2006/customXml" ds:itemID="{E575444F-31B5-4967-ADF1-DBB8E4C16E2C}"/>
</file>

<file path=customXml/itemProps4.xml><?xml version="1.0" encoding="utf-8"?>
<ds:datastoreItem xmlns:ds="http://schemas.openxmlformats.org/officeDocument/2006/customXml" ds:itemID="{347867AC-1665-41A0-92DC-88FDC8E1E5C0}"/>
</file>

<file path=docProps/app.xml><?xml version="1.0" encoding="utf-8"?>
<Properties xmlns="http://schemas.openxmlformats.org/officeDocument/2006/extended-properties" xmlns:vt="http://schemas.openxmlformats.org/officeDocument/2006/docPropsVTypes">
  <Template>Normal</Template>
  <TotalTime>14</TotalTime>
  <Pages>1</Pages>
  <Words>418</Words>
  <Characters>2886</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Kató Tünde</dc:creator>
  <cp:keywords/>
  <dc:description/>
  <cp:lastModifiedBy>Bory Éva</cp:lastModifiedBy>
  <cp:revision>11</cp:revision>
  <cp:lastPrinted>2024-11-18T12:24:00Z</cp:lastPrinted>
  <dcterms:created xsi:type="dcterms:W3CDTF">2025-03-28T08:53:00Z</dcterms:created>
  <dcterms:modified xsi:type="dcterms:W3CDTF">2025-03-28T09:07:00Z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0x010100474648EA4DBCE34B838A477BA709C5E7</vt:lpwstr>
  </property>
</Properties>
</file>